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40574F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1D192F">
        <w:rPr>
          <w:sz w:val="24"/>
          <w:szCs w:val="24"/>
        </w:rPr>
        <w:t>производителей мужских костюмов</w:t>
      </w:r>
      <w:r w:rsidR="00F53FF2">
        <w:rPr>
          <w:sz w:val="24"/>
          <w:szCs w:val="24"/>
        </w:rPr>
        <w:t>.</w:t>
      </w:r>
    </w:p>
    <w:p w:rsidR="0062438E" w:rsidRPr="001C71B1" w:rsidRDefault="0062438E" w:rsidP="0062438E">
      <w:pPr>
        <w:ind w:firstLine="426"/>
        <w:rPr>
          <w:sz w:val="24"/>
          <w:szCs w:val="24"/>
        </w:rPr>
      </w:pP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</w:t>
      </w:r>
      <w:r w:rsidR="00EE1614">
        <w:rPr>
          <w:sz w:val="24"/>
          <w:szCs w:val="24"/>
        </w:rPr>
        <w:t xml:space="preserve">самый дешёвый товар в 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Pr="00902D6B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p w:rsidR="001D192F" w:rsidRPr="00902D6B" w:rsidRDefault="001D192F" w:rsidP="00B935D0">
      <w:pPr>
        <w:ind w:firstLine="426"/>
        <w:rPr>
          <w:sz w:val="24"/>
          <w:szCs w:val="24"/>
        </w:rPr>
      </w:pPr>
    </w:p>
    <w:tbl>
      <w:tblPr>
        <w:tblStyle w:val="10"/>
        <w:tblW w:w="11023" w:type="dxa"/>
        <w:tblLayout w:type="fixed"/>
        <w:tblLook w:val="04A0" w:firstRow="1" w:lastRow="0" w:firstColumn="1" w:lastColumn="0" w:noHBand="0" w:noVBand="1"/>
      </w:tblPr>
      <w:tblGrid>
        <w:gridCol w:w="3368"/>
        <w:gridCol w:w="2551"/>
        <w:gridCol w:w="1985"/>
        <w:gridCol w:w="567"/>
        <w:gridCol w:w="2552"/>
      </w:tblGrid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lastRenderedPageBreak/>
              <w:t>ОБОРУДОВАНИЕ РАСКРОЙНОЕ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rPr>
          <w:trHeight w:val="974"/>
        </w:trPr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>
                  <wp:extent cx="790799" cy="592572"/>
                  <wp:effectExtent l="0" t="0" r="9525" b="0"/>
                  <wp:docPr id="233" name="img_cart_a" descr="http://www.krungprom.ru/upload/iblock/62e/62e3ef8e5d4f8ae45a2ea8aa0ef6312d_thumb_23ad431827e0504d.jpg">
                    <a:hlinkClick xmlns:a="http://schemas.openxmlformats.org/drawingml/2006/main" r:id="rId10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10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144 700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Машина предназначена для пр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верки качества текстильных м</w:t>
            </w:r>
            <w:r w:rsidRPr="001D192F">
              <w:rPr>
                <w:sz w:val="20"/>
                <w:szCs w:val="20"/>
              </w:rPr>
              <w:t>а</w:t>
            </w:r>
            <w:r w:rsidRPr="001D192F">
              <w:rPr>
                <w:sz w:val="20"/>
                <w:szCs w:val="20"/>
              </w:rPr>
              <w:t>териалов в процессе их перемо</w:t>
            </w:r>
            <w:r w:rsidRPr="001D192F">
              <w:rPr>
                <w:sz w:val="20"/>
                <w:szCs w:val="20"/>
              </w:rPr>
              <w:t>т</w:t>
            </w:r>
            <w:r w:rsidRPr="001D192F">
              <w:rPr>
                <w:sz w:val="20"/>
                <w:szCs w:val="20"/>
              </w:rPr>
              <w:t>ки и измерения геометрических параметров.</w:t>
            </w:r>
          </w:p>
        </w:tc>
      </w:tr>
      <w:tr w:rsidR="001D192F" w:rsidRPr="001D192F" w:rsidTr="003561B5">
        <w:trPr>
          <w:trHeight w:val="974"/>
        </w:trPr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236" name="Рисунок 236" descr="Настилочная раскройная каретка C-Q/1800-2C ручная с отрезной линейкой  TypeSpecial">
                    <a:hlinkClick xmlns:a="http://schemas.openxmlformats.org/drawingml/2006/main" r:id="rId12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2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456D7E">
              <w:rPr>
                <w:b/>
                <w:sz w:val="20"/>
                <w:szCs w:val="20"/>
              </w:rPr>
              <w:t>54 990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Настилочные каретки перем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щаются по направляющим вдоль настилочного стола, осуществляя разматывание рулона. С пом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1D192F" w:rsidRPr="001D192F" w:rsidTr="003561B5">
        <w:trPr>
          <w:trHeight w:val="974"/>
        </w:trPr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Концевые отрезные линейки (ру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237" name="Рисунок 237" descr="C-E/2006 Ручная концевая линейка TypeSpecial 2,2 м (комплект из 2-х частей) 220 V">
                    <a:hlinkClick xmlns:a="http://schemas.openxmlformats.org/drawingml/2006/main" r:id="rId14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4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456D7E">
              <w:rPr>
                <w:b/>
                <w:sz w:val="20"/>
                <w:szCs w:val="20"/>
              </w:rPr>
              <w:t>13 990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 и прижима её к столу в процессе формирования настила.</w:t>
            </w:r>
          </w:p>
        </w:tc>
      </w:tr>
      <w:tr w:rsidR="001D192F" w:rsidRPr="001D192F" w:rsidTr="003561B5">
        <w:trPr>
          <w:trHeight w:val="974"/>
        </w:trPr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241" name="Рисунок 241" descr="Разметочное устройство TypeSpecial C-D/110">
                    <a:hlinkClick xmlns:a="http://schemas.openxmlformats.org/drawingml/2006/main" r:id="rId16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6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456D7E">
              <w:rPr>
                <w:b/>
                <w:sz w:val="20"/>
                <w:szCs w:val="20"/>
              </w:rPr>
              <w:t>10</w:t>
            </w:r>
            <w:r w:rsidR="00C0354C">
              <w:rPr>
                <w:b/>
                <w:sz w:val="20"/>
                <w:szCs w:val="20"/>
              </w:rPr>
              <w:t> </w:t>
            </w:r>
            <w:r w:rsidR="00456D7E">
              <w:rPr>
                <w:b/>
                <w:sz w:val="20"/>
                <w:szCs w:val="20"/>
              </w:rPr>
              <w:t>990</w:t>
            </w:r>
            <w:r w:rsidR="00C0354C">
              <w:rPr>
                <w:b/>
                <w:sz w:val="20"/>
                <w:szCs w:val="20"/>
              </w:rPr>
              <w:t xml:space="preserve"> </w:t>
            </w:r>
            <w:r w:rsidRPr="001D192F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t>Применяется для фиксации слоев настила посредством термоперфорации (нагрева</w:t>
            </w:r>
            <w:r w:rsidRPr="001D192F">
              <w:t>е</w:t>
            </w:r>
            <w:r w:rsidRPr="001D192F">
              <w:t>мая игла).</w:t>
            </w:r>
          </w:p>
        </w:tc>
      </w:tr>
      <w:tr w:rsidR="001D192F" w:rsidRPr="001D192F" w:rsidTr="003561B5">
        <w:trPr>
          <w:trHeight w:val="974"/>
        </w:trPr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242" name="Рисунок 242" descr="http://welltex.ru/thumbs/200x150/1e/76/klt-70-mashina-raskroynaya-osnorovochnaya-type-special-c-diskovym-nozhom-70mm.jpg">
                    <a:hlinkClick xmlns:a="http://schemas.openxmlformats.org/drawingml/2006/main" r:id="rId18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8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color w:val="0000FF"/>
                <w:lang w:eastAsia="ru-RU"/>
              </w:rPr>
              <w:t xml:space="preserve"> </w:t>
            </w: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243" name="Рисунок 243" descr="KLT-100 Машина раскройная Type Special c дисковым ножом 100мм">
                    <a:hlinkClick xmlns:a="http://schemas.openxmlformats.org/drawingml/2006/main" r:id="rId20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20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 от 2</w:t>
            </w:r>
            <w:r w:rsidR="00456D7E">
              <w:rPr>
                <w:b/>
                <w:sz w:val="20"/>
                <w:szCs w:val="20"/>
              </w:rPr>
              <w:t xml:space="preserve"> 990 </w:t>
            </w:r>
            <w:r w:rsidRPr="001D192F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Для мелких деталей кроя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246" name="Рисунок 246" descr="SES-012 Машина раскройная Su Lee с сабельн.ножом 10">
                    <a:hlinkClick xmlns:a="http://schemas.openxmlformats.org/drawingml/2006/main" r:id="rId22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2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</w:t>
            </w:r>
            <w:r w:rsidR="00456D7E">
              <w:rPr>
                <w:b/>
                <w:sz w:val="20"/>
                <w:szCs w:val="20"/>
              </w:rPr>
              <w:t xml:space="preserve">4 990 </w:t>
            </w:r>
            <w:r w:rsidRPr="001D192F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Для разрезания настила на части, а также вырезания отдельных деталей изделия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  <w:r w:rsidRPr="001D192F">
              <w:rPr>
                <w:sz w:val="20"/>
                <w:szCs w:val="20"/>
              </w:rPr>
              <w:t>Стационарные раскройные ленто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ные машины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highlight w:val="yellow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249" name="Рисунок 249" descr="Машина раскройная TypeSpecial C-B2/550 ленточная  (комплект)">
                    <a:hlinkClick xmlns:a="http://schemas.openxmlformats.org/drawingml/2006/main" r:id="rId24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4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  <w:highlight w:val="yellow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456D7E">
              <w:rPr>
                <w:b/>
                <w:sz w:val="20"/>
                <w:szCs w:val="20"/>
              </w:rPr>
              <w:t>122 990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Высокая производительность и точность кроя</w:t>
            </w:r>
          </w:p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  <w:r w:rsidRPr="001D192F">
              <w:rPr>
                <w:sz w:val="20"/>
                <w:szCs w:val="20"/>
              </w:rPr>
              <w:t>Машины для нарезания бейки и полос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highlight w:val="yellow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22578" cy="566501"/>
                  <wp:effectExtent l="0" t="0" r="1905" b="508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78" cy="56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456D7E">
            <w:pPr>
              <w:rPr>
                <w:b/>
                <w:sz w:val="20"/>
                <w:szCs w:val="20"/>
                <w:highlight w:val="yellow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456D7E">
              <w:rPr>
                <w:b/>
                <w:sz w:val="20"/>
                <w:szCs w:val="20"/>
              </w:rPr>
              <w:t>20 990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Осуществляет функции автом</w:t>
            </w:r>
            <w:r w:rsidRPr="001D192F">
              <w:rPr>
                <w:sz w:val="20"/>
                <w:szCs w:val="20"/>
              </w:rPr>
              <w:t>а</w:t>
            </w:r>
            <w:r w:rsidRPr="001D192F">
              <w:rPr>
                <w:sz w:val="20"/>
                <w:szCs w:val="20"/>
              </w:rPr>
              <w:t>тической нарезки и намотки п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лос.</w:t>
            </w:r>
          </w:p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ОБОРУДОВАНИЕ ШВЕЙНОЕ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251" name="Рисунок 251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7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10 640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Так же в наличии машины со встроенным сервоприводом, широкий ассортимент.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</w:t>
            </w:r>
            <w:r w:rsidRPr="001D192F">
              <w:rPr>
                <w:sz w:val="20"/>
                <w:szCs w:val="20"/>
                <w:lang w:val="en-US"/>
              </w:rPr>
              <w:t>e</w:t>
            </w:r>
            <w:r w:rsidRPr="001D192F">
              <w:rPr>
                <w:sz w:val="20"/>
                <w:szCs w:val="20"/>
                <w:lang w:val="en-US"/>
              </w:rPr>
              <w:t>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>. (стачивание д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талей кроя).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  <w:r w:rsidRPr="001D192F"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 w:rsidRPr="001D192F">
              <w:rPr>
                <w:sz w:val="20"/>
                <w:szCs w:val="20"/>
                <w:lang w:val="en-US"/>
              </w:rPr>
              <w:t>c</w:t>
            </w:r>
            <w:r w:rsidRPr="001D192F">
              <w:rPr>
                <w:sz w:val="20"/>
                <w:szCs w:val="20"/>
              </w:rPr>
              <w:t xml:space="preserve"> игольным (двойным) продвижен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ем ткани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highlight w:val="yellow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44" name="Рисунок 44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30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  <w:highlight w:val="yellow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25 400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  <w:r w:rsidRPr="001D192F">
              <w:rPr>
                <w:sz w:val="20"/>
                <w:szCs w:val="20"/>
              </w:rPr>
              <w:t xml:space="preserve">Так же в наличии машины со встроенным сервоприводом, широкий ассортимент.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>. (стачивание деталей кроя)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Промышленные швейные машины челночного стежка одноигольные электронные с </w:t>
            </w:r>
            <w:r w:rsidRPr="001D192F">
              <w:rPr>
                <w:b/>
                <w:sz w:val="20"/>
                <w:szCs w:val="20"/>
              </w:rPr>
              <w:t>автоматическими функциями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51" name="Рисунок 51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32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color w:val="0000FF"/>
                <w:lang w:eastAsia="ru-RU"/>
              </w:rPr>
              <w:t xml:space="preserve"> </w:t>
            </w: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52" name="Рисунок 52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4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25 990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Высокая производительность и качество строчки, энергосбер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 xml:space="preserve">жение. Уникальные функции. </w:t>
            </w:r>
            <w:r w:rsidRPr="001D192F">
              <w:rPr>
                <w:sz w:val="20"/>
                <w:szCs w:val="20"/>
                <w:lang w:val="en-US"/>
              </w:rPr>
              <w:t>Type Special</w:t>
            </w:r>
            <w:r w:rsidRPr="001D192F">
              <w:rPr>
                <w:sz w:val="20"/>
                <w:szCs w:val="20"/>
              </w:rPr>
              <w:t>,</w:t>
            </w:r>
            <w:r w:rsidRPr="001D192F">
              <w:rPr>
                <w:sz w:val="20"/>
                <w:szCs w:val="20"/>
                <w:lang w:val="en-US"/>
              </w:rPr>
              <w:t xml:space="preserve"> Typical, Juki</w:t>
            </w:r>
            <w:r w:rsidRPr="001D192F">
              <w:rPr>
                <w:sz w:val="20"/>
                <w:szCs w:val="20"/>
              </w:rPr>
              <w:t xml:space="preserve"> (стач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вание деталей кроя)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 xml:space="preserve">Промышленные швейные машины челночного стежка </w:t>
            </w:r>
            <w:r w:rsidRPr="001D192F">
              <w:rPr>
                <w:b/>
                <w:sz w:val="20"/>
                <w:szCs w:val="20"/>
              </w:rPr>
              <w:t>двухигольные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588280" cy="449580"/>
                  <wp:effectExtent l="0" t="0" r="2540" b="7620"/>
                  <wp:docPr id="53" name="Рисунок 53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6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color w:val="0000FF"/>
                <w:lang w:eastAsia="ru-RU"/>
              </w:rPr>
              <w:t xml:space="preserve"> </w:t>
            </w: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54" name="Рисунок 54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8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43 290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Промышленные машины Зиг Заг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38766" cy="463105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7" cy="46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77333" cy="518160"/>
                  <wp:effectExtent l="0" t="0" r="889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19 400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в т</w:t>
            </w:r>
            <w:proofErr w:type="gramStart"/>
            <w:r w:rsidRPr="001D192F">
              <w:rPr>
                <w:sz w:val="20"/>
                <w:szCs w:val="20"/>
              </w:rPr>
              <w:t>.ч</w:t>
            </w:r>
            <w:proofErr w:type="gramEnd"/>
            <w:r w:rsidRPr="001D192F">
              <w:rPr>
                <w:sz w:val="20"/>
                <w:szCs w:val="20"/>
              </w:rPr>
              <w:t xml:space="preserve"> эле</w:t>
            </w:r>
            <w:r w:rsidRPr="001D192F">
              <w:rPr>
                <w:sz w:val="20"/>
                <w:szCs w:val="20"/>
              </w:rPr>
              <w:t>к</w:t>
            </w:r>
            <w:r w:rsidRPr="001D192F">
              <w:rPr>
                <w:sz w:val="20"/>
                <w:szCs w:val="20"/>
              </w:rPr>
              <w:t xml:space="preserve">тронная машина  декоративные строчки и стачивание в стык. </w:t>
            </w:r>
            <w:r w:rsidRPr="001D192F">
              <w:rPr>
                <w:sz w:val="20"/>
                <w:szCs w:val="20"/>
                <w:lang w:val="en-US"/>
              </w:rPr>
              <w:t>Ty</w:t>
            </w:r>
            <w:r w:rsidRPr="001D192F">
              <w:rPr>
                <w:sz w:val="20"/>
                <w:szCs w:val="20"/>
                <w:lang w:val="en-US"/>
              </w:rPr>
              <w:t>p</w:t>
            </w:r>
            <w:r w:rsidRPr="001D192F">
              <w:rPr>
                <w:sz w:val="20"/>
                <w:szCs w:val="20"/>
                <w:lang w:val="en-US"/>
              </w:rPr>
              <w:t>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>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Подшивочные  </w:t>
            </w:r>
            <w:r w:rsidRPr="001D192F">
              <w:rPr>
                <w:b/>
                <w:sz w:val="20"/>
                <w:szCs w:val="20"/>
              </w:rPr>
              <w:t>промышленные</w:t>
            </w:r>
            <w:r w:rsidRPr="001D192F">
              <w:rPr>
                <w:sz w:val="20"/>
                <w:szCs w:val="20"/>
              </w:rPr>
              <w:t xml:space="preserve"> машины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855559" cy="610820"/>
                  <wp:effectExtent l="0" t="0" r="1905" b="0"/>
                  <wp:docPr id="59" name="Рисунок 59" descr="GL 13101-2 Typical &amp;Pcy;&amp;rcy;&amp;ocy;&amp;mcy;&amp;ycy;&amp;shcy;&amp;lcy;&amp;iecy;&amp;ncy;&amp;ncy;&amp;acy;&amp;yacy; &amp;shcy;&amp;vcy;&amp;iecy;&amp;jcy;&amp;ncy;&amp;acy;&amp;yacy; &amp;mcy;&amp;acy;&amp;shcy;&amp;icy;&amp;ncy;&amp;acy; (&amp;gcy;&amp;ocy;&amp;lcy;&amp;ocy;&amp;vcy;&amp;kcy;&amp;a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 13101-2 Typical &amp;Pcy;&amp;rcy;&amp;ocy;&amp;mcy;&amp;ycy;&amp;shcy;&amp;lcy;&amp;iecy;&amp;ncy;&amp;ncy;&amp;acy;&amp;yacy; &amp;shcy;&amp;vcy;&amp;iecy;&amp;jcy;&amp;ncy;&amp;acy;&amp;yacy; &amp;mcy;&amp;acy;&amp;shcy;&amp;icy;&amp;ncy;&amp;acy; (&amp;gcy;&amp;ocy;&amp;lcy;&amp;ocy;&amp;vcy;&amp;kcy;&amp;a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74" cy="61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37 000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используется для подшивки низа изделий потайным стежком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  <w:lang w:val="en-US"/>
              </w:rPr>
              <w:t>Typical, Juki.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Плоскошовная промышленная швейная машина с плоской пла</w:t>
            </w:r>
            <w:r w:rsidRPr="001D192F">
              <w:rPr>
                <w:sz w:val="20"/>
                <w:szCs w:val="20"/>
              </w:rPr>
              <w:t>т</w:t>
            </w:r>
            <w:r w:rsidRPr="001D192F">
              <w:rPr>
                <w:sz w:val="20"/>
                <w:szCs w:val="20"/>
              </w:rPr>
              <w:t>формой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051560" cy="76238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45 590</w:t>
            </w:r>
            <w:r w:rsidRPr="001D192F">
              <w:rPr>
                <w:b/>
                <w:sz w:val="20"/>
                <w:szCs w:val="20"/>
              </w:rPr>
              <w:t xml:space="preserve"> 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GK31030-12  "Typical"  . Для в</w:t>
            </w:r>
            <w:r w:rsidRPr="001D192F">
              <w:rPr>
                <w:sz w:val="20"/>
                <w:szCs w:val="20"/>
              </w:rPr>
              <w:t>ы</w:t>
            </w:r>
            <w:r w:rsidRPr="001D192F">
              <w:rPr>
                <w:sz w:val="20"/>
                <w:szCs w:val="20"/>
              </w:rPr>
              <w:t xml:space="preserve">полнения шлёвок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>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Стачивающие (двухниточные) пр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мышленные швейные машины це</w:t>
            </w:r>
            <w:r w:rsidRPr="001D192F">
              <w:rPr>
                <w:sz w:val="20"/>
                <w:szCs w:val="20"/>
              </w:rPr>
              <w:t>п</w:t>
            </w:r>
            <w:r w:rsidRPr="001D192F">
              <w:rPr>
                <w:sz w:val="20"/>
                <w:szCs w:val="20"/>
              </w:rPr>
              <w:t>ного стежка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845820" cy="585361"/>
                  <wp:effectExtent l="0" t="0" r="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37 550</w:t>
            </w:r>
            <w:r w:rsidRPr="001D192F">
              <w:rPr>
                <w:b/>
                <w:sz w:val="20"/>
                <w:szCs w:val="20"/>
              </w:rPr>
              <w:t xml:space="preserve"> 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Серия машин GК0056 "Typical" для среднего шва брюк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>.</w:t>
            </w:r>
          </w:p>
        </w:tc>
      </w:tr>
      <w:tr w:rsidR="001D192F" w:rsidRPr="001D192F" w:rsidTr="003561B5">
        <w:tc>
          <w:tcPr>
            <w:tcW w:w="3368" w:type="dxa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51" w:type="dxa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6760" cy="689317"/>
                  <wp:effectExtent l="0" t="0" r="0" b="0"/>
                  <wp:docPr id="62" name="Рисунок 62" descr="S-L/737F   Оверлок TYPE SPECIAL 3-х нит. (голова)">
                    <a:hlinkClick xmlns:a="http://schemas.openxmlformats.org/drawingml/2006/main" r:id="rId45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/737F   Оверлок TYPE SPECIAL 3-х нит. (голова)">
                            <a:hlinkClick r:id="rId45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16 450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3-х ниточные</w:t>
            </w:r>
            <w:proofErr w:type="gramStart"/>
            <w:r w:rsidRPr="001D192F">
              <w:rPr>
                <w:sz w:val="20"/>
                <w:szCs w:val="20"/>
              </w:rPr>
              <w:t xml:space="preserve"> ,</w:t>
            </w:r>
            <w:proofErr w:type="gramEnd"/>
            <w:r w:rsidRPr="001D192F">
              <w:rPr>
                <w:sz w:val="20"/>
                <w:szCs w:val="20"/>
              </w:rPr>
              <w:t xml:space="preserve"> для  стачивания и обмётывания деталей кроя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Special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Промышленные машины имитации ручного стежка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71593" cy="5943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93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20 840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Для выполнения отделочных строчек на форменной одежде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Special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Промышленные петельные полуа</w:t>
            </w:r>
            <w:r w:rsidRPr="001D192F">
              <w:rPr>
                <w:sz w:val="20"/>
                <w:szCs w:val="20"/>
              </w:rPr>
              <w:t>в</w:t>
            </w:r>
            <w:r w:rsidRPr="001D192F">
              <w:rPr>
                <w:sz w:val="20"/>
                <w:szCs w:val="20"/>
              </w:rPr>
              <w:t>томаты (прямая и глазковая петля)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68073" cy="76962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73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72 500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r w:rsidRPr="001D192F">
              <w:rPr>
                <w:sz w:val="20"/>
                <w:szCs w:val="20"/>
              </w:rPr>
              <w:t>Для выполнения прямых и гла</w:t>
            </w:r>
            <w:r w:rsidRPr="001D192F">
              <w:rPr>
                <w:sz w:val="20"/>
                <w:szCs w:val="20"/>
              </w:rPr>
              <w:t>з</w:t>
            </w:r>
            <w:r w:rsidRPr="001D192F">
              <w:rPr>
                <w:sz w:val="20"/>
                <w:szCs w:val="20"/>
              </w:rPr>
              <w:t>ковых петель. Широкий ассорт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 xml:space="preserve">мент. </w:t>
            </w:r>
            <w:r w:rsidRPr="001D192F">
              <w:rPr>
                <w:sz w:val="20"/>
                <w:szCs w:val="20"/>
                <w:lang w:val="en-US"/>
              </w:rPr>
              <w:t>Suzuki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Special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  <w:r w:rsidRPr="001D192F">
              <w:rPr>
                <w:sz w:val="20"/>
                <w:szCs w:val="20"/>
              </w:rPr>
              <w:t xml:space="preserve"> Есть уникальная модель два в одном: глазковая петля + пр</w:t>
            </w:r>
            <w:r w:rsidRPr="001D192F">
              <w:rPr>
                <w:sz w:val="20"/>
                <w:szCs w:val="20"/>
              </w:rPr>
              <w:t>я</w:t>
            </w:r>
            <w:r w:rsidRPr="001D192F">
              <w:rPr>
                <w:sz w:val="20"/>
                <w:szCs w:val="20"/>
              </w:rPr>
              <w:t>мая петля</w:t>
            </w:r>
            <w:r w:rsidRPr="001D192F">
              <w:t xml:space="preserve">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S-A09/981-00   "TYPE SPECIAL"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Пуговичные промышленные пол</w:t>
            </w:r>
            <w:r w:rsidRPr="001D192F">
              <w:rPr>
                <w:sz w:val="20"/>
                <w:szCs w:val="20"/>
              </w:rPr>
              <w:t>у</w:t>
            </w:r>
            <w:r w:rsidRPr="001D192F">
              <w:rPr>
                <w:sz w:val="20"/>
                <w:szCs w:val="20"/>
              </w:rPr>
              <w:t>автоматы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259" name="Рисунок 259" descr="S-A11/1377   Полуавтомат (пуговичный) TYPE SPECIAL (комплект)">
                    <a:hlinkClick xmlns:a="http://schemas.openxmlformats.org/drawingml/2006/main" r:id="rId50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50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36 500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Для пришивания пуговиц. Шир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кий ассортимент в т.ч. с эле</w:t>
            </w:r>
            <w:r w:rsidRPr="001D192F">
              <w:rPr>
                <w:sz w:val="20"/>
                <w:szCs w:val="20"/>
              </w:rPr>
              <w:t>к</w:t>
            </w:r>
            <w:r w:rsidRPr="001D192F">
              <w:rPr>
                <w:sz w:val="20"/>
                <w:szCs w:val="20"/>
              </w:rPr>
              <w:t xml:space="preserve">тронными функциями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</w:t>
            </w:r>
            <w:r w:rsidRPr="001D192F">
              <w:rPr>
                <w:sz w:val="20"/>
                <w:szCs w:val="20"/>
                <w:lang w:val="en-US"/>
              </w:rPr>
              <w:t>e</w:t>
            </w:r>
            <w:r w:rsidRPr="001D192F">
              <w:rPr>
                <w:sz w:val="20"/>
                <w:szCs w:val="20"/>
                <w:lang w:val="en-US"/>
              </w:rPr>
              <w:t>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Закрепочные промышленные пол</w:t>
            </w:r>
            <w:r w:rsidRPr="001D192F">
              <w:rPr>
                <w:sz w:val="20"/>
                <w:szCs w:val="20"/>
              </w:rPr>
              <w:t>у</w:t>
            </w:r>
            <w:r w:rsidRPr="001D192F">
              <w:rPr>
                <w:sz w:val="20"/>
                <w:szCs w:val="20"/>
              </w:rPr>
              <w:t>автоматы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62 500</w:t>
            </w:r>
            <w:r w:rsidRPr="001D192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Для выполнения закрепки. Ш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рокий ассортимент в т.ч. с эле</w:t>
            </w:r>
            <w:r w:rsidRPr="001D192F">
              <w:rPr>
                <w:sz w:val="20"/>
                <w:szCs w:val="20"/>
              </w:rPr>
              <w:t>к</w:t>
            </w:r>
            <w:r w:rsidRPr="001D192F">
              <w:rPr>
                <w:sz w:val="20"/>
                <w:szCs w:val="20"/>
              </w:rPr>
              <w:t xml:space="preserve">тронными функциями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</w:t>
            </w:r>
            <w:r w:rsidRPr="001D192F">
              <w:rPr>
                <w:sz w:val="20"/>
                <w:szCs w:val="20"/>
                <w:lang w:val="en-US"/>
              </w:rPr>
              <w:t>e</w:t>
            </w:r>
            <w:r w:rsidRPr="001D192F">
              <w:rPr>
                <w:sz w:val="20"/>
                <w:szCs w:val="20"/>
                <w:lang w:val="en-US"/>
              </w:rPr>
              <w:t>cial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Typical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5 500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 xml:space="preserve">тором до 70%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 по сравнению с обычным се</w:t>
            </w:r>
            <w:r w:rsidRPr="001D192F">
              <w:rPr>
                <w:sz w:val="20"/>
                <w:szCs w:val="20"/>
              </w:rPr>
              <w:t>р</w:t>
            </w:r>
            <w:r w:rsidRPr="001D192F">
              <w:rPr>
                <w:sz w:val="20"/>
                <w:szCs w:val="20"/>
              </w:rPr>
              <w:t>вомотором до 25%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  <w:lang w:val="en-US"/>
              </w:rPr>
            </w:pPr>
            <w:r w:rsidRPr="001D192F">
              <w:rPr>
                <w:sz w:val="20"/>
                <w:szCs w:val="20"/>
              </w:rPr>
              <w:t xml:space="preserve">Карманный автомат </w:t>
            </w:r>
            <w:r w:rsidRPr="001D192F">
              <w:rPr>
                <w:sz w:val="20"/>
                <w:szCs w:val="20"/>
                <w:lang w:val="en-US"/>
              </w:rPr>
              <w:t>BASS 3200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45965" cy="824068"/>
                  <wp:effectExtent l="0" t="0" r="0" b="0"/>
                  <wp:docPr id="262" name="Рисунок 262" descr="BASS3200 &amp;Kcy;&amp;acy;&amp;rcy;&amp;mcy;&amp;acy;&amp;ncy;&amp;ncy;&amp;ycy;&amp;jcy; &amp;acy;&amp;vcy;&amp;tcy;&amp;ocy;&amp;mcy;&amp;acy;&amp;tcy; Typical (&amp;kcy;&amp;ocy;&amp;mcy;&amp;pcy;&amp;lcy;&amp;iecy;&amp;kcy;&amp;t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SS3200 &amp;Kcy;&amp;acy;&amp;rcy;&amp;mcy;&amp;acy;&amp;ncy;&amp;ncy;&amp;ycy;&amp;jcy; &amp;acy;&amp;vcy;&amp;tcy;&amp;ocy;&amp;mcy;&amp;acy;&amp;tcy; Typical (&amp;kcy;&amp;ocy;&amp;mcy;&amp;pcy;&amp;lcy;&amp;iecy;&amp;kcy;&amp;t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23" cy="82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902D6B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902D6B">
              <w:rPr>
                <w:b/>
                <w:sz w:val="20"/>
                <w:szCs w:val="20"/>
                <w:lang w:val="en-US"/>
              </w:rPr>
              <w:t>1 100 000</w:t>
            </w:r>
            <w:r w:rsidRPr="001D192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Машина может производить о</w:t>
            </w:r>
            <w:r w:rsidRPr="001D192F">
              <w:rPr>
                <w:sz w:val="20"/>
                <w:szCs w:val="20"/>
              </w:rPr>
              <w:t>б</w:t>
            </w:r>
            <w:r w:rsidRPr="001D192F">
              <w:rPr>
                <w:sz w:val="20"/>
                <w:szCs w:val="20"/>
              </w:rPr>
              <w:t>работку всех видов карманов прямых и косых, с клапаном или без клапана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ОБОРУДОВАНИЕ ДЛЯ ВЛАЖНО – ТЕПЛОВОЙ ОБРАБОТКИ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Паровоздушный манекен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63" name="Рисунок 263" descr="Паровоздушный манекен Stirovap MAJESTIC/A (Италия)">
                    <a:hlinkClick xmlns:a="http://schemas.openxmlformats.org/drawingml/2006/main" r:id="rId55" tooltip="&quot;Паровоздушный манекен Stirovap MAJESTIC/A (Италия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воздушный манекен Stirovap MAJESTIC/A (Италия)">
                            <a:hlinkClick r:id="rId55" tooltip="&quot;Паровоздушный манекен Stirovap MAJESTIC/A (Италия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299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Stirovap MAJESTIC/V (Италия)</w:t>
            </w:r>
            <w:r w:rsidRPr="001D192F">
              <w:t xml:space="preserve"> Идеальная установка для к</w:t>
            </w:r>
            <w:r w:rsidRPr="001D192F">
              <w:t>о</w:t>
            </w:r>
            <w:r w:rsidRPr="001D192F">
              <w:t>нечной обработки изделий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>Парогенераторы автоматические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6760" cy="746760"/>
                  <wp:effectExtent l="0" t="0" r="0" b="0"/>
                  <wp:docPr id="264" name="Рисунок 264" descr="Парогенератор Stirovap 306.41(=305.21)  5л. с автоматической помпой с утюгом 180А (разъемник и розет">
                    <a:hlinkClick xmlns:a="http://schemas.openxmlformats.org/drawingml/2006/main" r:id="rId57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57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t>Парогенератор производит сухой непрерывный пар в т</w:t>
            </w:r>
            <w:r w:rsidRPr="001D192F">
              <w:t>е</w:t>
            </w:r>
            <w:r w:rsidRPr="001D192F">
              <w:t xml:space="preserve">чение 5 часов (далее </w:t>
            </w:r>
            <w:proofErr w:type="spellStart"/>
            <w:r w:rsidRPr="001D192F">
              <w:t>дозали</w:t>
            </w:r>
            <w:r w:rsidRPr="001D192F">
              <w:t>в</w:t>
            </w:r>
            <w:r w:rsidRPr="001D192F">
              <w:t>ка</w:t>
            </w:r>
            <w:proofErr w:type="spellEnd"/>
            <w:r w:rsidRPr="001D192F">
              <w:t xml:space="preserve"> воды)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Парогенераторы заливные с утюгом / </w:t>
            </w:r>
            <w:proofErr w:type="gramStart"/>
            <w:r w:rsidRPr="001D192F">
              <w:rPr>
                <w:sz w:val="20"/>
                <w:szCs w:val="20"/>
              </w:rPr>
              <w:t>с</w:t>
            </w:r>
            <w:proofErr w:type="gramEnd"/>
            <w:r w:rsidRPr="001D192F"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01040" cy="701040"/>
                  <wp:effectExtent l="0" t="0" r="3810" b="381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Объем бойлера на 1, 2, 3,5, 5, 7,5, 10 литров, широкий выбор мод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 xml:space="preserve">лей </w:t>
            </w:r>
            <w:r w:rsidRPr="001D192F">
              <w:rPr>
                <w:sz w:val="20"/>
                <w:szCs w:val="20"/>
                <w:lang w:val="en-US"/>
              </w:rPr>
              <w:t>Silter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Stirovap</w:t>
            </w:r>
            <w:r w:rsidRPr="001D192F">
              <w:rPr>
                <w:sz w:val="20"/>
                <w:szCs w:val="20"/>
              </w:rPr>
              <w:t xml:space="preserve">, </w:t>
            </w:r>
            <w:proofErr w:type="spellStart"/>
            <w:r w:rsidRPr="001D192F">
              <w:rPr>
                <w:sz w:val="20"/>
                <w:szCs w:val="20"/>
              </w:rPr>
              <w:t>Eolo</w:t>
            </w:r>
            <w:proofErr w:type="spellEnd"/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Type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Прессы для дублирования (ручные, ротационные, проходные)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3500" cy="506730"/>
                  <wp:effectExtent l="0" t="0" r="0" b="762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87 748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Для дублирования материалов.  Широкий ассортимент моделей </w:t>
            </w:r>
            <w:proofErr w:type="gramStart"/>
            <w:r w:rsidRPr="001D192F">
              <w:rPr>
                <w:sz w:val="20"/>
                <w:szCs w:val="20"/>
              </w:rPr>
              <w:t>:В</w:t>
            </w:r>
            <w:proofErr w:type="gramEnd"/>
            <w:r w:rsidRPr="001D192F">
              <w:rPr>
                <w:sz w:val="20"/>
                <w:szCs w:val="20"/>
              </w:rPr>
              <w:t xml:space="preserve">ТК, </w:t>
            </w:r>
            <w:r w:rsidRPr="001D192F">
              <w:rPr>
                <w:sz w:val="20"/>
                <w:szCs w:val="20"/>
                <w:lang w:val="en-US"/>
              </w:rPr>
              <w:t>Lastar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выбор моделей и пр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 xml:space="preserve">изводителей. 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Столы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оснащены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1D192F">
              <w:rPr>
                <w:sz w:val="20"/>
                <w:szCs w:val="20"/>
              </w:rPr>
              <w:t xml:space="preserve"> (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вентил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я</w:t>
            </w:r>
            <w:r w:rsidRPr="001D192F">
              <w:rPr>
                <w:rFonts w:ascii="Calibri" w:hAnsi="Calibri" w:cs="Calibri"/>
                <w:sz w:val="20"/>
                <w:szCs w:val="20"/>
              </w:rPr>
              <w:t>тором</w:t>
            </w:r>
            <w:r w:rsidRPr="001D192F">
              <w:rPr>
                <w:sz w:val="20"/>
                <w:szCs w:val="20"/>
              </w:rPr>
              <w:t xml:space="preserve">) </w:t>
            </w:r>
            <w:r w:rsidRPr="001D192F">
              <w:rPr>
                <w:sz w:val="20"/>
                <w:szCs w:val="20"/>
                <w:lang w:val="en-US"/>
              </w:rPr>
              <w:t>Silter</w:t>
            </w:r>
            <w:r w:rsidRPr="001D192F">
              <w:rPr>
                <w:sz w:val="20"/>
                <w:szCs w:val="20"/>
              </w:rPr>
              <w:t xml:space="preserve">, </w:t>
            </w:r>
            <w:r w:rsidRPr="001D192F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Утюги электрические и электроп</w:t>
            </w:r>
            <w:r w:rsidRPr="001D192F">
              <w:rPr>
                <w:sz w:val="20"/>
                <w:szCs w:val="20"/>
              </w:rPr>
              <w:t>а</w:t>
            </w:r>
            <w:r w:rsidRPr="001D192F">
              <w:rPr>
                <w:sz w:val="20"/>
                <w:szCs w:val="20"/>
              </w:rPr>
              <w:t>ровые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40080" cy="571500"/>
                  <wp:effectExtent l="0" t="0" r="762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55320" cy="563880"/>
                  <wp:effectExtent l="0" t="0" r="0" b="762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выбор моделей и пр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нераторов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Аксессуары и комплектующие для ВТО</w:t>
            </w:r>
          </w:p>
          <w:p w:rsidR="001D192F" w:rsidRPr="001D192F" w:rsidRDefault="001D192F" w:rsidP="001D192F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highlight w:val="yellow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192F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192F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Рукава, полочки для столов; средства для очистки утюга; накладки для утюгов; тканевые покрытия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ОБОРУДОВАНИЕ СПЕЦИАЛЬНОЕ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Вышивальные промышленные м</w:t>
            </w:r>
            <w:r w:rsidRPr="001D192F">
              <w:rPr>
                <w:sz w:val="20"/>
                <w:szCs w:val="20"/>
              </w:rPr>
              <w:t>а</w:t>
            </w:r>
            <w:r w:rsidRPr="001D192F">
              <w:rPr>
                <w:sz w:val="20"/>
                <w:szCs w:val="20"/>
              </w:rPr>
              <w:t>шины одноголовочные (</w:t>
            </w:r>
            <w:r w:rsidRPr="001D192F">
              <w:rPr>
                <w:sz w:val="18"/>
                <w:szCs w:val="18"/>
              </w:rPr>
              <w:t xml:space="preserve">7, 12, 15 игольные) </w:t>
            </w:r>
            <w:r w:rsidRPr="001D192F"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02920" cy="533096"/>
                  <wp:effectExtent l="0" t="0" r="0" b="635"/>
                  <wp:docPr id="84" name="Рисунок 84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11" cy="53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18318" cy="563880"/>
                  <wp:effectExtent l="0" t="0" r="5715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18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C0354C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C0354C">
              <w:rPr>
                <w:b/>
                <w:sz w:val="20"/>
                <w:szCs w:val="20"/>
              </w:rPr>
              <w:t>349 990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  <w:lang w:val="en-US"/>
              </w:rPr>
              <w:t>Happy</w:t>
            </w:r>
            <w:r w:rsidRPr="001D192F">
              <w:rPr>
                <w:sz w:val="20"/>
                <w:szCs w:val="20"/>
              </w:rPr>
              <w:t xml:space="preserve"> (Япония) Многоголово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ные под заказ. В наличии пр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граммное обеспечение и присп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собления, пяльцы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>Этикет-пистолеты</w:t>
            </w:r>
            <w:proofErr w:type="gramEnd"/>
            <w:r w:rsidRPr="001D192F">
              <w:rPr>
                <w:sz w:val="20"/>
                <w:szCs w:val="20"/>
              </w:rPr>
              <w:t>, иглы д/этикет-пистолетов, биркодержатели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56260" cy="399056"/>
                  <wp:effectExtent l="0" t="0" r="0" b="127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Pr="001D192F">
              <w:rPr>
                <w:b/>
                <w:sz w:val="20"/>
                <w:szCs w:val="20"/>
                <w:lang w:val="en-US"/>
              </w:rPr>
              <w:t>145</w:t>
            </w:r>
            <w:r w:rsidRPr="001D192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b/>
                <w:color w:val="FF0000"/>
                <w:sz w:val="20"/>
                <w:szCs w:val="20"/>
              </w:rPr>
              <w:t>УНИКАЛЬНОЕ ПРЕДЛОЖЕНИЕ!</w:t>
            </w:r>
            <w:r w:rsidRPr="001D192F">
              <w:rPr>
                <w:color w:val="FF0000"/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</w:rPr>
              <w:t xml:space="preserve">Английское производство, </w:t>
            </w:r>
            <w:r w:rsidRPr="001D192F">
              <w:rPr>
                <w:sz w:val="20"/>
                <w:szCs w:val="20"/>
                <w:lang w:val="en-US"/>
              </w:rPr>
              <w:t>AVERY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DENISSON</w:t>
            </w:r>
            <w:r w:rsidRPr="001D192F">
              <w:rPr>
                <w:sz w:val="20"/>
                <w:szCs w:val="20"/>
              </w:rPr>
              <w:t xml:space="preserve"> / Предназначен для крепления шпиц на пиджаке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Оборудование для установки фу</w:t>
            </w:r>
            <w:r w:rsidRPr="001D192F">
              <w:rPr>
                <w:sz w:val="20"/>
                <w:szCs w:val="20"/>
              </w:rPr>
              <w:t>р</w:t>
            </w:r>
            <w:r w:rsidRPr="001D192F">
              <w:rPr>
                <w:sz w:val="20"/>
                <w:szCs w:val="20"/>
              </w:rPr>
              <w:t xml:space="preserve">нитуры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highlight w:val="yellow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21422" cy="726831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8" cy="72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8360 руб./шт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Прессы универсальные, электр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 xml:space="preserve">ческие, 3-х позиционные 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Иглы для промышленных швейных машин </w:t>
            </w:r>
            <w:r w:rsidRPr="001D192F">
              <w:rPr>
                <w:sz w:val="20"/>
                <w:szCs w:val="20"/>
                <w:lang w:val="en-US"/>
              </w:rPr>
              <w:t>Triumph</w:t>
            </w:r>
            <w:r w:rsidRPr="001D192F">
              <w:rPr>
                <w:sz w:val="20"/>
                <w:szCs w:val="20"/>
              </w:rPr>
              <w:t xml:space="preserve">; </w:t>
            </w:r>
            <w:r w:rsidRPr="001D192F">
              <w:rPr>
                <w:sz w:val="20"/>
                <w:szCs w:val="20"/>
                <w:lang w:val="en-US"/>
              </w:rPr>
              <w:t>Organ</w:t>
            </w:r>
            <w:r w:rsidRPr="001D192F">
              <w:rPr>
                <w:sz w:val="20"/>
                <w:szCs w:val="20"/>
              </w:rPr>
              <w:t xml:space="preserve">; </w:t>
            </w:r>
            <w:r w:rsidRPr="001D192F">
              <w:rPr>
                <w:sz w:val="20"/>
                <w:szCs w:val="20"/>
                <w:lang w:val="en-US"/>
              </w:rPr>
              <w:t>Groz</w:t>
            </w: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807720" cy="30480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81" cy="3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42E6C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42E6C">
              <w:rPr>
                <w:b/>
                <w:sz w:val="20"/>
                <w:szCs w:val="20"/>
                <w:lang w:val="en-US"/>
              </w:rPr>
              <w:t>85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уп</w:t>
            </w:r>
            <w:proofErr w:type="spellEnd"/>
            <w:r w:rsidRPr="001D192F"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18"/>
                <w:szCs w:val="18"/>
              </w:rPr>
            </w:pPr>
            <w:r w:rsidRPr="001D192F">
              <w:rPr>
                <w:sz w:val="18"/>
                <w:szCs w:val="18"/>
              </w:rPr>
              <w:t>DBX1, DBX1LR, DBX1S (0277-02)</w:t>
            </w:r>
          </w:p>
          <w:p w:rsidR="001D192F" w:rsidRPr="001D192F" w:rsidRDefault="001D192F" w:rsidP="001D192F">
            <w:pPr>
              <w:rPr>
                <w:sz w:val="18"/>
                <w:szCs w:val="18"/>
              </w:rPr>
            </w:pPr>
            <w:r w:rsidRPr="001D192F">
              <w:rPr>
                <w:sz w:val="18"/>
                <w:szCs w:val="18"/>
              </w:rPr>
              <w:t>DCX1, DCX27, B-27, DMX1 (0029-02, 0037-02); 780 С;LWX6T, BLX29;DBxK5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18"/>
                <w:szCs w:val="18"/>
              </w:rPr>
              <w:t>DPX5, 134, DPX134, SY1903, SY1905, DPX5KN;TVX7;OYX128 GAS;TQX1;TQX7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Приспособления, масло для шве</w:t>
            </w:r>
            <w:r w:rsidRPr="001D192F">
              <w:rPr>
                <w:sz w:val="20"/>
                <w:szCs w:val="20"/>
              </w:rPr>
              <w:t>й</w:t>
            </w:r>
            <w:r w:rsidRPr="001D192F">
              <w:rPr>
                <w:sz w:val="20"/>
                <w:szCs w:val="20"/>
              </w:rPr>
              <w:t>ных машин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по з</w:t>
            </w:r>
            <w:bookmarkStart w:id="0" w:name="_GoBack"/>
            <w:bookmarkEnd w:id="0"/>
            <w:r w:rsidRPr="001D192F">
              <w:rPr>
                <w:b/>
                <w:sz w:val="20"/>
                <w:szCs w:val="20"/>
              </w:rPr>
              <w:t>апросу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Приспособления, применяемые при пошиве: шов в замок; втач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ступные цены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>Запасные части, сервис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1D192F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319" name="Рисунок 31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3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запасных частей на любое об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рудование для швейного производства. 100% обеспеч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ние запчастями для собственных торговых марок. Но в случае если у вас сломалось оборудование сторонних брендов - наш механик предложит вам универсальные запчасти, и окажет услуги по сервису вашего оборуд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вания.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Веллтекс осуществляет пуско-наладку оборудования и обучает работе на новых машинах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ТКАНИ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Ткань костюмная Габардин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sz w:val="20"/>
                <w:szCs w:val="20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493484"/>
                  <wp:effectExtent l="0" t="0" r="2540" b="190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25" cy="49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70,1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Плотность от 155 до 240 </w:t>
            </w:r>
            <w:proofErr w:type="spellStart"/>
            <w:r w:rsidRPr="001D192F">
              <w:rPr>
                <w:sz w:val="20"/>
                <w:szCs w:val="20"/>
              </w:rPr>
              <w:t>гр</w:t>
            </w:r>
            <w:proofErr w:type="spellEnd"/>
            <w:r w:rsidRPr="001D192F">
              <w:rPr>
                <w:sz w:val="20"/>
                <w:szCs w:val="20"/>
              </w:rPr>
              <w:t>/м</w:t>
            </w:r>
            <w:proofErr w:type="gramStart"/>
            <w:r w:rsidRPr="001D192F">
              <w:rPr>
                <w:sz w:val="20"/>
                <w:szCs w:val="20"/>
              </w:rPr>
              <w:t>2</w:t>
            </w:r>
            <w:proofErr w:type="gramEnd"/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3368" w:type="dxa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r w:rsidRPr="001D192F">
              <w:rPr>
                <w:sz w:val="20"/>
                <w:szCs w:val="20"/>
              </w:rPr>
              <w:t>Ткань костюмная Полиэстер</w:t>
            </w:r>
          </w:p>
        </w:tc>
        <w:tc>
          <w:tcPr>
            <w:tcW w:w="2551" w:type="dxa"/>
          </w:tcPr>
          <w:p w:rsidR="001D192F" w:rsidRPr="001D192F" w:rsidRDefault="001D192F" w:rsidP="001D192F"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605771"/>
                  <wp:effectExtent l="0" t="0" r="2540" b="444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78" cy="60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79,48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Плотность от 155 до 440 </w:t>
            </w:r>
            <w:proofErr w:type="spellStart"/>
            <w:r w:rsidRPr="001D192F">
              <w:rPr>
                <w:sz w:val="20"/>
                <w:szCs w:val="20"/>
              </w:rPr>
              <w:t>гр</w:t>
            </w:r>
            <w:proofErr w:type="spellEnd"/>
            <w:r w:rsidRPr="001D192F">
              <w:rPr>
                <w:sz w:val="20"/>
                <w:szCs w:val="20"/>
              </w:rPr>
              <w:t>/м</w:t>
            </w:r>
            <w:proofErr w:type="gramStart"/>
            <w:r w:rsidRPr="001D192F">
              <w:rPr>
                <w:sz w:val="20"/>
                <w:szCs w:val="20"/>
              </w:rPr>
              <w:t>2</w:t>
            </w:r>
            <w:proofErr w:type="gramEnd"/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outlineLvl w:val="0"/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Ткань костюмная </w:t>
            </w:r>
            <w:proofErr w:type="spellStart"/>
            <w:r w:rsidRPr="001D192F">
              <w:rPr>
                <w:sz w:val="20"/>
                <w:szCs w:val="20"/>
              </w:rPr>
              <w:t>Поливискоза</w:t>
            </w:r>
            <w:proofErr w:type="spellEnd"/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sz w:val="20"/>
                <w:szCs w:val="20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678997"/>
                  <wp:effectExtent l="0" t="0" r="2540" b="698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87" cy="68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60,17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Плотность от 170 до 420 </w:t>
            </w:r>
            <w:proofErr w:type="spellStart"/>
            <w:r w:rsidRPr="001D192F">
              <w:rPr>
                <w:sz w:val="20"/>
                <w:szCs w:val="20"/>
              </w:rPr>
              <w:t>гр</w:t>
            </w:r>
            <w:proofErr w:type="spellEnd"/>
            <w:r w:rsidRPr="001D192F">
              <w:rPr>
                <w:sz w:val="20"/>
                <w:szCs w:val="20"/>
              </w:rPr>
              <w:t>/м</w:t>
            </w:r>
            <w:proofErr w:type="gramStart"/>
            <w:r w:rsidRPr="001D192F">
              <w:rPr>
                <w:sz w:val="20"/>
                <w:szCs w:val="20"/>
              </w:rPr>
              <w:t>2</w:t>
            </w:r>
            <w:proofErr w:type="gramEnd"/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Ткань костюмная Лен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sz w:val="20"/>
                <w:szCs w:val="20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826618"/>
                  <wp:effectExtent l="0" t="0" r="254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01" cy="8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84,7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Плотность от 150 до 250 </w:t>
            </w:r>
            <w:proofErr w:type="spellStart"/>
            <w:r w:rsidRPr="001D192F">
              <w:rPr>
                <w:sz w:val="20"/>
                <w:szCs w:val="20"/>
              </w:rPr>
              <w:t>гр</w:t>
            </w:r>
            <w:proofErr w:type="spellEnd"/>
            <w:r w:rsidRPr="001D192F">
              <w:rPr>
                <w:sz w:val="20"/>
                <w:szCs w:val="20"/>
              </w:rPr>
              <w:t>/м</w:t>
            </w:r>
            <w:proofErr w:type="gramStart"/>
            <w:r w:rsidRPr="001D192F">
              <w:rPr>
                <w:sz w:val="20"/>
                <w:szCs w:val="20"/>
              </w:rPr>
              <w:t>2</w:t>
            </w:r>
            <w:proofErr w:type="gramEnd"/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Ткань костюмная Полушерсть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sz w:val="20"/>
                <w:szCs w:val="20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738835"/>
                  <wp:effectExtent l="0" t="0" r="2540" b="444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1" cy="74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344,51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Плотность от 167 до 317 </w:t>
            </w:r>
            <w:proofErr w:type="spellStart"/>
            <w:r w:rsidRPr="001D192F">
              <w:rPr>
                <w:sz w:val="20"/>
                <w:szCs w:val="20"/>
              </w:rPr>
              <w:t>гр</w:t>
            </w:r>
            <w:proofErr w:type="spellEnd"/>
            <w:r w:rsidRPr="001D192F">
              <w:rPr>
                <w:sz w:val="20"/>
                <w:szCs w:val="20"/>
              </w:rPr>
              <w:t>/м</w:t>
            </w:r>
            <w:proofErr w:type="gramStart"/>
            <w:r w:rsidRPr="001D192F">
              <w:rPr>
                <w:sz w:val="20"/>
                <w:szCs w:val="20"/>
              </w:rPr>
              <w:t>2</w:t>
            </w:r>
            <w:proofErr w:type="gramEnd"/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Ткань карманная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sz w:val="20"/>
                <w:szCs w:val="20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31367" cy="335142"/>
                  <wp:effectExtent l="0" t="0" r="254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16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66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>Смесовая</w:t>
            </w:r>
            <w:proofErr w:type="gramEnd"/>
            <w:r w:rsidRPr="001D192F">
              <w:rPr>
                <w:sz w:val="20"/>
                <w:szCs w:val="20"/>
              </w:rPr>
              <w:t xml:space="preserve"> </w:t>
            </w:r>
            <w:proofErr w:type="spellStart"/>
            <w:r w:rsidRPr="001D192F">
              <w:rPr>
                <w:sz w:val="20"/>
                <w:szCs w:val="20"/>
              </w:rPr>
              <w:t>Хлопок+полиэстр</w:t>
            </w:r>
            <w:proofErr w:type="spellEnd"/>
            <w:r w:rsidRPr="001D192F">
              <w:rPr>
                <w:sz w:val="20"/>
                <w:szCs w:val="20"/>
              </w:rPr>
              <w:t xml:space="preserve">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35%+65%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20%+80%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10%+90%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Ткань подкладочная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170/180/ 190T 100%PE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6860" cy="40386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86" cy="40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20 руб./м.п.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spellStart"/>
            <w:r w:rsidRPr="001D192F">
              <w:rPr>
                <w:sz w:val="20"/>
                <w:szCs w:val="20"/>
              </w:rPr>
              <w:t>Полиэстр</w:t>
            </w:r>
            <w:proofErr w:type="spellEnd"/>
            <w:r w:rsidRPr="001D192F">
              <w:rPr>
                <w:sz w:val="20"/>
                <w:szCs w:val="20"/>
              </w:rPr>
              <w:t>/Вискоза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100% Вискоза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 xml:space="preserve">ПРОКЛАДОЧНЫЕ КЛЕЕВЫЕ МАТЕРИАЛЫ 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Флизелин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>
              <w:rPr>
                <w:b/>
                <w:sz w:val="20"/>
                <w:szCs w:val="20"/>
                <w:lang w:val="en-US"/>
              </w:rPr>
              <w:t>12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м.п</w:t>
            </w:r>
            <w:proofErr w:type="spellEnd"/>
            <w:r w:rsidRPr="001D19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Флизелин не клеевой; водора</w:t>
            </w:r>
            <w:r w:rsidRPr="001D192F">
              <w:rPr>
                <w:sz w:val="20"/>
                <w:szCs w:val="20"/>
              </w:rPr>
              <w:t>с</w:t>
            </w:r>
            <w:r w:rsidRPr="001D192F">
              <w:rPr>
                <w:sz w:val="20"/>
                <w:szCs w:val="20"/>
              </w:rPr>
              <w:t>творимый д/вышивки; с точе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ным нанесением клея в т.ч. нит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прошивной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spellStart"/>
            <w:r w:rsidRPr="001D192F">
              <w:rPr>
                <w:sz w:val="20"/>
                <w:szCs w:val="20"/>
              </w:rPr>
              <w:t>Фильц</w:t>
            </w:r>
            <w:proofErr w:type="spellEnd"/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415333" cy="651053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75" cy="65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 w:rsidRPr="00F31AC4">
              <w:rPr>
                <w:b/>
                <w:sz w:val="20"/>
                <w:szCs w:val="20"/>
              </w:rPr>
              <w:t>11</w:t>
            </w:r>
            <w:r w:rsidR="00F31AC4">
              <w:rPr>
                <w:b/>
                <w:sz w:val="20"/>
                <w:szCs w:val="20"/>
                <w:lang w:val="en-US"/>
              </w:rPr>
              <w:t>9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м</w:t>
            </w:r>
            <w:proofErr w:type="gramStart"/>
            <w:r w:rsidRPr="001D192F">
              <w:rPr>
                <w:b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Плотность 170-200 г/м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 </w:t>
            </w:r>
            <w:r w:rsidRPr="001D192F">
              <w:rPr>
                <w:sz w:val="20"/>
                <w:szCs w:val="20"/>
                <w:lang w:val="en-US"/>
              </w:rPr>
              <w:t>DANELLI</w:t>
            </w:r>
            <w:r w:rsidRPr="001D192F">
              <w:rPr>
                <w:sz w:val="20"/>
                <w:szCs w:val="20"/>
              </w:rPr>
              <w:t xml:space="preserve"> /</w:t>
            </w:r>
            <w:r w:rsidRPr="001D192F">
              <w:rPr>
                <w:sz w:val="20"/>
                <w:szCs w:val="20"/>
                <w:lang w:val="en-US"/>
              </w:rPr>
              <w:t>ESWEGEE</w:t>
            </w:r>
            <w:r w:rsidRPr="001D192F">
              <w:rPr>
                <w:sz w:val="20"/>
                <w:szCs w:val="20"/>
              </w:rPr>
              <w:t xml:space="preserve">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spellStart"/>
            <w:r w:rsidRPr="001D192F">
              <w:rPr>
                <w:sz w:val="20"/>
                <w:szCs w:val="20"/>
              </w:rPr>
              <w:t>Дублерин</w:t>
            </w:r>
            <w:proofErr w:type="spellEnd"/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96508" cy="394526"/>
                  <wp:effectExtent l="0" t="0" r="381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0" cy="39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96240" cy="394258"/>
                  <wp:effectExtent l="0" t="0" r="3810" b="635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" cy="39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11480" cy="409421"/>
                  <wp:effectExtent l="0" t="0" r="762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>
              <w:rPr>
                <w:b/>
                <w:sz w:val="20"/>
                <w:szCs w:val="20"/>
                <w:lang w:val="en-US"/>
              </w:rPr>
              <w:t>50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м.п</w:t>
            </w:r>
            <w:proofErr w:type="spellEnd"/>
            <w:r w:rsidRPr="001D19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spellStart"/>
            <w:r w:rsidRPr="001D192F">
              <w:rPr>
                <w:sz w:val="20"/>
                <w:szCs w:val="20"/>
              </w:rPr>
              <w:t>Дублерин</w:t>
            </w:r>
            <w:proofErr w:type="spellEnd"/>
            <w:r w:rsidRPr="001D192F">
              <w:rPr>
                <w:sz w:val="20"/>
                <w:szCs w:val="20"/>
              </w:rPr>
              <w:t xml:space="preserve"> на тканевой основе; на трикотажно-вязанной основе;  </w:t>
            </w:r>
            <w:proofErr w:type="gramStart"/>
            <w:r w:rsidRPr="001D192F">
              <w:rPr>
                <w:sz w:val="20"/>
                <w:szCs w:val="20"/>
              </w:rPr>
              <w:t>эластичные</w:t>
            </w:r>
            <w:proofErr w:type="gramEnd"/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Бязь клеевая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33842" cy="431673"/>
                  <wp:effectExtent l="0" t="0" r="4445" b="698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4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>
              <w:rPr>
                <w:b/>
                <w:sz w:val="20"/>
                <w:szCs w:val="20"/>
                <w:lang w:val="en-US"/>
              </w:rPr>
              <w:t>87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м.п</w:t>
            </w:r>
            <w:proofErr w:type="spellEnd"/>
            <w:r w:rsidRPr="001D19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Всегда в наличии разные плотн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сти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Бортовка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86761" cy="484327"/>
                  <wp:effectExtent l="0" t="0" r="889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7" cy="48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>
              <w:rPr>
                <w:b/>
                <w:sz w:val="20"/>
                <w:szCs w:val="20"/>
                <w:lang w:val="en-US"/>
              </w:rPr>
              <w:t>98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м.п</w:t>
            </w:r>
            <w:proofErr w:type="spellEnd"/>
            <w:r w:rsidRPr="001D19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>Клеевая</w:t>
            </w:r>
            <w:proofErr w:type="gramEnd"/>
            <w:r w:rsidRPr="001D192F">
              <w:rPr>
                <w:sz w:val="20"/>
                <w:szCs w:val="20"/>
              </w:rPr>
              <w:t xml:space="preserve"> и не клеевая с волосом и без, различной плотности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>Ленты технологические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42900" cy="34290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86862" cy="335280"/>
                  <wp:effectExtent l="0" t="0" r="0" b="762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2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35280" cy="335280"/>
                  <wp:effectExtent l="0" t="0" r="7620" b="762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Ленты нитепрошивные;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нитепрошивные в пройму по </w:t>
            </w:r>
            <w:proofErr w:type="spellStart"/>
            <w:r w:rsidRPr="001D192F">
              <w:rPr>
                <w:sz w:val="20"/>
                <w:szCs w:val="20"/>
              </w:rPr>
              <w:t>к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сой</w:t>
            </w:r>
            <w:proofErr w:type="gramStart"/>
            <w:r w:rsidRPr="001D192F">
              <w:rPr>
                <w:sz w:val="20"/>
                <w:szCs w:val="20"/>
              </w:rPr>
              <w:t>;в</w:t>
            </w:r>
            <w:proofErr w:type="spellEnd"/>
            <w:proofErr w:type="gramEnd"/>
            <w:r w:rsidRPr="001D192F">
              <w:rPr>
                <w:sz w:val="20"/>
                <w:szCs w:val="20"/>
              </w:rPr>
              <w:t xml:space="preserve"> пройму по косой усиле</w:t>
            </w:r>
            <w:r w:rsidRPr="001D192F">
              <w:rPr>
                <w:sz w:val="20"/>
                <w:szCs w:val="20"/>
              </w:rPr>
              <w:t>н</w:t>
            </w:r>
            <w:r w:rsidRPr="001D192F">
              <w:rPr>
                <w:sz w:val="20"/>
                <w:szCs w:val="20"/>
              </w:rPr>
              <w:t>ные сутажом ; перфорированная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Сетки и Паутинки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49580" cy="449580"/>
                  <wp:effectExtent l="0" t="0" r="7620" b="762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31AC4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31AC4" w:rsidRPr="00F31AC4">
              <w:rPr>
                <w:b/>
                <w:sz w:val="20"/>
                <w:szCs w:val="20"/>
              </w:rPr>
              <w:t>38</w:t>
            </w:r>
            <w:r w:rsidRPr="001D192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D192F">
              <w:rPr>
                <w:b/>
                <w:sz w:val="20"/>
                <w:szCs w:val="20"/>
              </w:rPr>
              <w:t>рул</w:t>
            </w:r>
            <w:proofErr w:type="spellEnd"/>
            <w:r w:rsidRPr="001D192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16"/>
                <w:szCs w:val="16"/>
              </w:rPr>
            </w:pPr>
            <w:r w:rsidRPr="001D192F">
              <w:rPr>
                <w:sz w:val="20"/>
                <w:szCs w:val="20"/>
              </w:rPr>
              <w:t>На бумаге и без бумаги, разли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ных плотностей и ширин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 xml:space="preserve">ФУРНИТУРА 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Молнии спиральные и движки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499616" cy="599047"/>
                  <wp:effectExtent l="0" t="0" r="5715" b="0"/>
                  <wp:docPr id="179" name="Рисунок 179" descr="http://www.vostorg.zp.ua/img/mol/spira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ostorg.zp.ua/img/mol/spira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96" cy="59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3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Цена по запросу т. к. широкий ассортимент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Молнии Спираль №04 - Неразъемная 16-25 см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Всегда в  наличии широкий ассортимент цветов и ра</w:t>
            </w:r>
            <w:r w:rsidRPr="001D192F">
              <w:rPr>
                <w:sz w:val="20"/>
                <w:szCs w:val="20"/>
              </w:rPr>
              <w:t>з</w:t>
            </w:r>
            <w:r w:rsidRPr="001D192F">
              <w:rPr>
                <w:sz w:val="20"/>
                <w:szCs w:val="20"/>
              </w:rPr>
              <w:t>меров молний и движков к ним. Возможно изготовл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ние под заказ.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Нити швейные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3520" cy="1249680"/>
                  <wp:effectExtent l="0" t="0" r="0" b="762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75" cy="12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47,5 руб./шт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Нити повышенной прочн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 xml:space="preserve">сти;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Текстурированные;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армированная 35ЛЛ; а</w:t>
            </w:r>
            <w:r w:rsidRPr="001D192F">
              <w:rPr>
                <w:sz w:val="20"/>
                <w:szCs w:val="20"/>
              </w:rPr>
              <w:t>р</w:t>
            </w:r>
            <w:r w:rsidRPr="001D192F">
              <w:rPr>
                <w:sz w:val="20"/>
                <w:szCs w:val="20"/>
              </w:rPr>
              <w:t>мированная 45ЛЛ;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Нити швейные 100% пол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эстер №40/2, 50/2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Нити вышивальные (ви</w:t>
            </w:r>
            <w:r w:rsidRPr="001D192F">
              <w:rPr>
                <w:sz w:val="20"/>
                <w:szCs w:val="20"/>
              </w:rPr>
              <w:t>с</w:t>
            </w:r>
            <w:r w:rsidRPr="001D192F">
              <w:rPr>
                <w:sz w:val="20"/>
                <w:szCs w:val="20"/>
              </w:rPr>
              <w:t xml:space="preserve">коза, полиэстер)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Нити </w:t>
            </w:r>
            <w:proofErr w:type="gramStart"/>
            <w:r w:rsidRPr="001D192F">
              <w:rPr>
                <w:sz w:val="20"/>
                <w:szCs w:val="20"/>
              </w:rPr>
              <w:t>подшивочные-комплексные</w:t>
            </w:r>
            <w:proofErr w:type="gramEnd"/>
            <w:r w:rsidRPr="001D192F">
              <w:rPr>
                <w:sz w:val="20"/>
                <w:szCs w:val="20"/>
              </w:rPr>
              <w:t xml:space="preserve"> «</w:t>
            </w:r>
            <w:r w:rsidRPr="001D192F">
              <w:rPr>
                <w:sz w:val="20"/>
                <w:szCs w:val="20"/>
                <w:lang w:val="en-US"/>
              </w:rPr>
              <w:t>EURON</w:t>
            </w:r>
            <w:r w:rsidRPr="001D192F">
              <w:rPr>
                <w:sz w:val="20"/>
                <w:szCs w:val="20"/>
              </w:rPr>
              <w:t xml:space="preserve">»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Всегда в  наличии шир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кий ассортимент цветов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Плечевые накладки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156109" cy="826618"/>
                  <wp:effectExtent l="0" t="0" r="635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50" cy="82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3,18 руб./пара </w:t>
            </w:r>
            <w:r w:rsidRPr="001D192F">
              <w:rPr>
                <w:sz w:val="16"/>
                <w:szCs w:val="16"/>
              </w:rPr>
              <w:t>(Подпл</w:t>
            </w:r>
            <w:r w:rsidRPr="001D192F">
              <w:rPr>
                <w:sz w:val="16"/>
                <w:szCs w:val="16"/>
              </w:rPr>
              <w:t>е</w:t>
            </w:r>
            <w:r w:rsidRPr="001D192F">
              <w:rPr>
                <w:sz w:val="16"/>
                <w:szCs w:val="16"/>
              </w:rPr>
              <w:t>чики необшитые втачные цв белый размер 18 (уп 240 пар) ВБ-18-А)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Необшитые втачные; Подокатники; Составные.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Всегда в наличии широкий ассортимент. Возможно изготовление по модели клиента.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Пуговицы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1127760" cy="1127760"/>
                  <wp:effectExtent l="0" t="0" r="0" b="0"/>
                  <wp:docPr id="182" name="Рисунок 182" descr="http://www.monolittex.ru/uploads/shop/products/medium/pugovica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onolittex.ru/uploads/shop/products/medium/pugovicablack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0,40  руб./шт.     </w:t>
            </w:r>
          </w:p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Полиэфирные, фасова</w:t>
            </w:r>
            <w:r w:rsidRPr="001D192F">
              <w:rPr>
                <w:sz w:val="20"/>
                <w:szCs w:val="20"/>
              </w:rPr>
              <w:t>н</w:t>
            </w:r>
            <w:r w:rsidRPr="001D192F">
              <w:rPr>
                <w:sz w:val="20"/>
                <w:szCs w:val="20"/>
              </w:rPr>
              <w:t xml:space="preserve">ные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на 4 прокола;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Размеры от 15 до 25 мм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Ленты декоративные </w:t>
            </w:r>
            <w:r w:rsidRPr="001D192F">
              <w:rPr>
                <w:b/>
                <w:sz w:val="20"/>
                <w:szCs w:val="20"/>
              </w:rPr>
              <w:t>атласные</w:t>
            </w:r>
            <w:r w:rsidRPr="001D192F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79120" cy="495300"/>
                  <wp:effectExtent l="0" t="0" r="0" b="0"/>
                  <wp:docPr id="184" name="Рисунок 184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10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15.40 руб./</w:t>
            </w:r>
            <w:proofErr w:type="spellStart"/>
            <w:r w:rsidRPr="001D192F">
              <w:rPr>
                <w:b/>
                <w:sz w:val="20"/>
                <w:szCs w:val="20"/>
              </w:rPr>
              <w:t>рул</w:t>
            </w:r>
            <w:proofErr w:type="spellEnd"/>
            <w:r w:rsidRPr="001D192F">
              <w:rPr>
                <w:b/>
                <w:sz w:val="20"/>
                <w:szCs w:val="20"/>
              </w:rPr>
              <w:t xml:space="preserve">. 30м </w:t>
            </w:r>
            <w:proofErr w:type="spellStart"/>
            <w:r w:rsidRPr="001D192F">
              <w:rPr>
                <w:b/>
                <w:sz w:val="20"/>
                <w:szCs w:val="20"/>
              </w:rPr>
              <w:t>шир</w:t>
            </w:r>
            <w:proofErr w:type="spellEnd"/>
            <w:r w:rsidRPr="001D192F">
              <w:rPr>
                <w:b/>
                <w:sz w:val="20"/>
                <w:szCs w:val="20"/>
              </w:rPr>
              <w:t>. 6мм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16"/>
                <w:szCs w:val="16"/>
              </w:rPr>
            </w:pPr>
            <w:r w:rsidRPr="001D192F">
              <w:rPr>
                <w:sz w:val="20"/>
                <w:szCs w:val="20"/>
              </w:rPr>
              <w:t>В наличии широкий ассо</w:t>
            </w:r>
            <w:r w:rsidRPr="001D192F">
              <w:rPr>
                <w:sz w:val="20"/>
                <w:szCs w:val="20"/>
              </w:rPr>
              <w:t>р</w:t>
            </w:r>
            <w:r w:rsidRPr="001D192F">
              <w:rPr>
                <w:sz w:val="20"/>
                <w:szCs w:val="20"/>
              </w:rPr>
              <w:t>тимент цветов вешало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 xml:space="preserve">ных лент </w:t>
            </w:r>
            <w:proofErr w:type="gramStart"/>
            <w:r w:rsidRPr="001D192F">
              <w:rPr>
                <w:sz w:val="20"/>
                <w:szCs w:val="20"/>
              </w:rPr>
              <w:t xml:space="preserve">( </w:t>
            </w:r>
            <w:proofErr w:type="gramEnd"/>
            <w:r w:rsidRPr="001D192F">
              <w:rPr>
                <w:sz w:val="20"/>
                <w:szCs w:val="20"/>
              </w:rPr>
              <w:t xml:space="preserve">ширина 6 мм)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Шнуры для одежды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185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1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1,03 руб./м.</w:t>
            </w:r>
          </w:p>
          <w:p w:rsidR="001D192F" w:rsidRPr="001D192F" w:rsidRDefault="001D192F" w:rsidP="001D192F">
            <w:pPr>
              <w:jc w:val="center"/>
              <w:rPr>
                <w:sz w:val="18"/>
                <w:szCs w:val="18"/>
              </w:rPr>
            </w:pPr>
            <w:proofErr w:type="gramStart"/>
            <w:r w:rsidRPr="001D192F">
              <w:rPr>
                <w:sz w:val="18"/>
                <w:szCs w:val="18"/>
              </w:rPr>
              <w:t>(полиэфирный круглый для одежды  цв белый 4,5мм (уп 200м)</w:t>
            </w:r>
            <w:proofErr w:type="gramEnd"/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>Полиэфирные</w:t>
            </w:r>
            <w:proofErr w:type="gramEnd"/>
            <w:r w:rsidRPr="001D192F">
              <w:rPr>
                <w:sz w:val="20"/>
                <w:szCs w:val="20"/>
              </w:rPr>
              <w:t xml:space="preserve"> круглые, плоские, шнур в шнуре, отделочный (сутаж)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Полипропиленовые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Кожзам</w:t>
            </w:r>
          </w:p>
          <w:p w:rsidR="001D192F" w:rsidRPr="001D192F" w:rsidRDefault="001D192F" w:rsidP="001D192F">
            <w:pPr>
              <w:rPr>
                <w:i/>
                <w:sz w:val="20"/>
                <w:szCs w:val="20"/>
              </w:rPr>
            </w:pPr>
            <w:r w:rsidRPr="001D192F">
              <w:rPr>
                <w:i/>
                <w:sz w:val="20"/>
                <w:szCs w:val="20"/>
              </w:rPr>
              <w:t>Всегда в наличии широкий ассортимент видов и цветов.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Ленты прикладные (используются с изнаночной стороны)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229711" cy="570586"/>
                  <wp:effectExtent l="0" t="0" r="8890" b="127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49" cy="57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55834" cy="629107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08" cy="62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3,42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/м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Корсаж, ленты корсажные, ленты отделочные брю</w:t>
            </w:r>
            <w:r w:rsidRPr="001D192F">
              <w:rPr>
                <w:sz w:val="20"/>
                <w:szCs w:val="20"/>
              </w:rPr>
              <w:t>ч</w:t>
            </w:r>
            <w:r w:rsidRPr="001D192F">
              <w:rPr>
                <w:sz w:val="20"/>
                <w:szCs w:val="20"/>
              </w:rPr>
              <w:t>ные полиамидные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Широкий ассортимент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Возможно изготовление по запросу клиента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 xml:space="preserve">Крючки брючные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391423" cy="994868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53" cy="9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Pr="001D192F">
              <w:rPr>
                <w:b/>
                <w:sz w:val="20"/>
                <w:szCs w:val="20"/>
                <w:lang w:val="en-US"/>
              </w:rPr>
              <w:t xml:space="preserve">200,2 </w:t>
            </w:r>
            <w:proofErr w:type="spellStart"/>
            <w:r w:rsidRPr="001D192F">
              <w:rPr>
                <w:b/>
                <w:sz w:val="20"/>
                <w:szCs w:val="20"/>
              </w:rPr>
              <w:t>руб</w:t>
            </w:r>
            <w:proofErr w:type="spellEnd"/>
            <w:r w:rsidRPr="001D192F">
              <w:rPr>
                <w:b/>
                <w:sz w:val="20"/>
                <w:szCs w:val="20"/>
              </w:rPr>
              <w:t>/</w:t>
            </w:r>
            <w:proofErr w:type="spellStart"/>
            <w:r w:rsidRPr="001D192F">
              <w:rPr>
                <w:b/>
                <w:sz w:val="20"/>
                <w:szCs w:val="20"/>
              </w:rPr>
              <w:t>уп</w:t>
            </w:r>
            <w:proofErr w:type="spellEnd"/>
          </w:p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( 144 шт) 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Крючки для брюк на шипах 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Вешалки костюмные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287476" cy="596053"/>
                  <wp:effectExtent l="0" t="0" r="825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16" cy="59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5,67 руб./шт. </w:t>
            </w:r>
            <w:r w:rsidRPr="001D192F">
              <w:rPr>
                <w:sz w:val="20"/>
                <w:szCs w:val="20"/>
              </w:rPr>
              <w:t>(400*10мм В/Н-1)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ассортимент. Возможно изготовление вешалок с вашим логот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пом.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Вешалки для брюк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408038" cy="936345"/>
                  <wp:effectExtent l="0" t="0" r="190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94" cy="93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20,25 руб./шт. (</w:t>
            </w:r>
            <w:r w:rsidRPr="001D192F">
              <w:rPr>
                <w:sz w:val="20"/>
                <w:szCs w:val="20"/>
              </w:rPr>
              <w:t>Вешалка БРЮКИ 410мм с прище</w:t>
            </w:r>
            <w:r w:rsidRPr="001D192F">
              <w:rPr>
                <w:sz w:val="20"/>
                <w:szCs w:val="20"/>
              </w:rPr>
              <w:t>п</w:t>
            </w:r>
            <w:r w:rsidRPr="001D192F">
              <w:rPr>
                <w:sz w:val="20"/>
                <w:szCs w:val="20"/>
              </w:rPr>
              <w:t xml:space="preserve">ками цв </w:t>
            </w:r>
            <w:proofErr w:type="gramStart"/>
            <w:r w:rsidRPr="001D192F">
              <w:rPr>
                <w:sz w:val="20"/>
                <w:szCs w:val="20"/>
              </w:rPr>
              <w:t>чёрный</w:t>
            </w:r>
            <w:proofErr w:type="gramEnd"/>
            <w:r w:rsidRPr="001D192F">
              <w:rPr>
                <w:sz w:val="20"/>
                <w:szCs w:val="20"/>
              </w:rPr>
              <w:t xml:space="preserve"> (уп 180шт) ВЮ 41-3)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ассортимент. Возможно изготовление вешалок с вашим логот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пом.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Утеплители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243584" cy="503652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65" cy="50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   </w:t>
            </w: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97,61 м.п.</w:t>
            </w:r>
          </w:p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 xml:space="preserve">(Утеплитель 100г ширина 150см </w:t>
            </w:r>
            <w:proofErr w:type="spellStart"/>
            <w:r w:rsidRPr="001D192F">
              <w:rPr>
                <w:sz w:val="20"/>
                <w:szCs w:val="20"/>
              </w:rPr>
              <w:t>цв</w:t>
            </w:r>
            <w:proofErr w:type="spellEnd"/>
            <w:r w:rsidRPr="001D192F">
              <w:rPr>
                <w:sz w:val="20"/>
                <w:szCs w:val="20"/>
              </w:rPr>
              <w:t xml:space="preserve"> черный (</w:t>
            </w:r>
            <w:proofErr w:type="spellStart"/>
            <w:r w:rsidRPr="001D192F">
              <w:rPr>
                <w:sz w:val="20"/>
                <w:szCs w:val="20"/>
              </w:rPr>
              <w:t>рул</w:t>
            </w:r>
            <w:proofErr w:type="spellEnd"/>
            <w:r w:rsidRPr="001D192F">
              <w:rPr>
                <w:sz w:val="20"/>
                <w:szCs w:val="20"/>
              </w:rPr>
              <w:t xml:space="preserve"> 50м) </w:t>
            </w:r>
            <w:proofErr w:type="spellStart"/>
            <w:r w:rsidRPr="001D192F">
              <w:rPr>
                <w:sz w:val="20"/>
                <w:szCs w:val="20"/>
              </w:rPr>
              <w:t>Slimtex</w:t>
            </w:r>
            <w:proofErr w:type="spellEnd"/>
            <w:r w:rsidRPr="001D192F">
              <w:rPr>
                <w:sz w:val="20"/>
                <w:szCs w:val="20"/>
              </w:rPr>
              <w:t xml:space="preserve"> S-100/b</w:t>
            </w:r>
            <w:proofErr w:type="gramEnd"/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  <w:lang w:val="en-US"/>
              </w:rPr>
              <w:t>Slimtex</w:t>
            </w:r>
            <w:r w:rsidRPr="001D192F">
              <w:rPr>
                <w:sz w:val="20"/>
                <w:szCs w:val="20"/>
              </w:rPr>
              <w:t xml:space="preserve"> 100г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ширина 150 см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цвета </w:t>
            </w:r>
            <w:proofErr w:type="gramStart"/>
            <w:r w:rsidRPr="001D192F">
              <w:rPr>
                <w:sz w:val="20"/>
                <w:szCs w:val="20"/>
              </w:rPr>
              <w:t>белый</w:t>
            </w:r>
            <w:proofErr w:type="gramEnd"/>
            <w:r w:rsidRPr="001D192F">
              <w:rPr>
                <w:sz w:val="20"/>
                <w:szCs w:val="20"/>
              </w:rPr>
              <w:t xml:space="preserve">/черный 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Пакеты упаковочные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196" name="Рисунок 196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3509-31-72&amp;n=21">
                            <a:hlinkClick r:id="rId1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276446" cy="396240"/>
                  <wp:effectExtent l="0" t="0" r="9525" b="381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257175" cy="403860"/>
                  <wp:effectExtent l="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1D192F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20858" cy="459691"/>
                  <wp:effectExtent l="0" t="0" r="3175" b="0"/>
                  <wp:docPr id="213" name="Рисунок 1" descr="http://welltex.ru/thumbs/250x-/5f/4d/paket-upakovochnyy-p-p-so-skotch-klapanom-40mkr-45-35-5-up-100sht-lyuks.jpg">
                    <a:hlinkClick xmlns:a="http://schemas.openxmlformats.org/drawingml/2006/main" r:id="rId1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50x-/5f/4d/paket-upakovochnyy-p-p-so-skotch-klapanom-40mkr-45-35-5-up-100sht-lyuks.jpg">
                            <a:hlinkClick r:id="rId1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0" cy="4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2,25 руб./шт.</w:t>
            </w:r>
          </w:p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proofErr w:type="gramStart"/>
            <w:r w:rsidRPr="001D192F">
              <w:rPr>
                <w:sz w:val="20"/>
                <w:szCs w:val="20"/>
              </w:rPr>
              <w:t>п</w:t>
            </w:r>
            <w:proofErr w:type="gramEnd"/>
            <w:r w:rsidRPr="001D192F">
              <w:rPr>
                <w:sz w:val="20"/>
                <w:szCs w:val="20"/>
              </w:rPr>
              <w:t xml:space="preserve">/э 20мкр ПРЯМОЙ 50*80 (уп 100шт) </w:t>
            </w:r>
          </w:p>
        </w:tc>
        <w:tc>
          <w:tcPr>
            <w:tcW w:w="2552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Пакеты со скосом и пр</w:t>
            </w:r>
            <w:r w:rsidRPr="001D192F">
              <w:rPr>
                <w:sz w:val="20"/>
                <w:szCs w:val="20"/>
              </w:rPr>
              <w:t>я</w:t>
            </w:r>
            <w:r w:rsidRPr="001D192F">
              <w:rPr>
                <w:sz w:val="20"/>
                <w:szCs w:val="20"/>
              </w:rPr>
              <w:t xml:space="preserve">мые ПВД, пакеты ПНД; пакеты ПП; Пакеты ПВД с замком </w:t>
            </w:r>
            <w:proofErr w:type="gramStart"/>
            <w:r w:rsidRPr="001D192F">
              <w:rPr>
                <w:sz w:val="20"/>
                <w:szCs w:val="20"/>
              </w:rPr>
              <w:t xml:space="preserve">( </w:t>
            </w:r>
            <w:proofErr w:type="gramEnd"/>
            <w:r w:rsidRPr="001D192F">
              <w:rPr>
                <w:sz w:val="20"/>
                <w:szCs w:val="20"/>
              </w:rPr>
              <w:t>ZIP) . Чехлы для одежды. Всегда в наличии  все размеры и разные толщины. Возможно изг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товление пакетов с вашим логотипом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214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1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215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1D192F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1D192F">
              <w:rPr>
                <w:b/>
                <w:sz w:val="20"/>
                <w:szCs w:val="20"/>
              </w:rPr>
              <w:t>к. разнообразный товар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МЕБЕЛЬ ДЛЯ ШВЕЙНОГО ПРОИЗВОДСТВА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41120" cy="1008522"/>
                  <wp:effectExtent l="0" t="0" r="0" b="1270"/>
                  <wp:docPr id="216" name="Рисунок 216" descr="http://im0-tub-ru.yandex.net/i?id=38164751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381647516-65-72&amp;n=21">
                            <a:hlinkClick r:id="rId1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0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16 250 руб./шт.   </w:t>
            </w:r>
            <w:r w:rsidRPr="001D192F">
              <w:rPr>
                <w:sz w:val="20"/>
                <w:szCs w:val="20"/>
              </w:rPr>
              <w:t>2X2,5 метра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Поставляется под заказ необх</w:t>
            </w:r>
            <w:r w:rsidRPr="001D192F">
              <w:rPr>
                <w:sz w:val="20"/>
                <w:szCs w:val="20"/>
              </w:rPr>
              <w:t>о</w:t>
            </w:r>
            <w:r w:rsidRPr="001D192F">
              <w:rPr>
                <w:sz w:val="20"/>
                <w:szCs w:val="20"/>
              </w:rPr>
              <w:t>димого размера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Стулья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5914" cy="741218"/>
                  <wp:effectExtent l="0" t="0" r="0" b="1905"/>
                  <wp:docPr id="217" name="Рисунок 217" descr="http://im6-tub-ru.yandex.net/i?id=78722668-22-72&amp;n=21">
                    <a:hlinkClick xmlns:a="http://schemas.openxmlformats.org/drawingml/2006/main" r:id="rId1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1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49" cy="7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Поставляется под заказ в нео</w:t>
            </w:r>
            <w:r w:rsidRPr="001D192F">
              <w:rPr>
                <w:sz w:val="20"/>
                <w:szCs w:val="20"/>
              </w:rPr>
              <w:t>б</w:t>
            </w:r>
            <w:r w:rsidRPr="001D192F">
              <w:rPr>
                <w:sz w:val="20"/>
                <w:szCs w:val="20"/>
              </w:rPr>
              <w:t>ходимом количестве, несколько видов</w:t>
            </w: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ТЕХНОЛОГИИ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Изготовление комплектов лекал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09575" cy="1262300"/>
                  <wp:effectExtent l="0" t="0" r="0" b="0"/>
                  <wp:docPr id="219" name="Рисунок 219" descr="http://tvoivykrojki.ru/uploads/posts/2012-01/1327778811_muzhskoy-kostyum-shem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oivykrojki.ru/uploads/posts/2012-01/1327778811_muzhskoy-kostyum-shem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51" cy="126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350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Готовые лекала для мужского костюма, а также разработка л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>кал по дизайну клиента, град</w:t>
            </w:r>
            <w:r w:rsidRPr="001D192F">
              <w:rPr>
                <w:sz w:val="20"/>
                <w:szCs w:val="20"/>
              </w:rPr>
              <w:t>а</w:t>
            </w:r>
            <w:r w:rsidRPr="001D192F">
              <w:rPr>
                <w:sz w:val="20"/>
                <w:szCs w:val="20"/>
              </w:rPr>
              <w:t>ция лекал, спецификация лекал и другие услуги (услуги дизайн-бюро Веллтекс)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>CD Журнал моделей №15  "Спе</w:t>
            </w:r>
            <w:r w:rsidRPr="001D192F">
              <w:rPr>
                <w:sz w:val="20"/>
                <w:szCs w:val="20"/>
              </w:rPr>
              <w:t>ц</w:t>
            </w:r>
            <w:r w:rsidRPr="001D192F">
              <w:rPr>
                <w:sz w:val="20"/>
                <w:szCs w:val="20"/>
              </w:rPr>
              <w:t>одежда "</w:t>
            </w: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1287476" cy="1287476"/>
                  <wp:effectExtent l="0" t="0" r="8255" b="825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39" cy="128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183,2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</w:p>
        </w:tc>
      </w:tr>
      <w:tr w:rsidR="001D192F" w:rsidRPr="001D192F" w:rsidTr="003561B5">
        <w:tc>
          <w:tcPr>
            <w:tcW w:w="11023" w:type="dxa"/>
            <w:gridSpan w:val="5"/>
            <w:shd w:val="clear" w:color="auto" w:fill="95B3D7" w:themeFill="accent1" w:themeFillTint="99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1D192F" w:rsidRPr="001D192F" w:rsidTr="003561B5">
        <w:tc>
          <w:tcPr>
            <w:tcW w:w="33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D192F" w:rsidRPr="001D192F" w:rsidRDefault="001D192F" w:rsidP="001D192F">
            <w:pPr>
              <w:jc w:val="center"/>
              <w:rPr>
                <w:b/>
                <w:sz w:val="32"/>
                <w:szCs w:val="32"/>
              </w:rPr>
            </w:pPr>
            <w:r w:rsidRPr="001D192F">
              <w:rPr>
                <w:b/>
                <w:sz w:val="32"/>
                <w:szCs w:val="32"/>
              </w:rPr>
              <w:t>ИНФОРМАЦИЯ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41960" cy="538975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65760" cy="5334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88620" cy="53340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4" cy="53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1900 руб./шт. </w:t>
            </w:r>
            <w:r w:rsidRPr="001D192F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Раздвижные и стандартные. Все размеры. Женские, мужские. Стойки в наличии докупаются отдельно.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Манекены портновские мягкие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12738" cy="548640"/>
                  <wp:effectExtent l="0" t="0" r="6985" b="381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38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3900 руб./шт. </w:t>
            </w:r>
            <w:r w:rsidRPr="001D192F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цветовой ассортимент. Все размеры. Женские, мужские. Стойки в наличии, докупаются отдельно.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325" name="Рисунок 325" descr="http://im2-tub-ru.yandex.net/i?id=403320670-31-72&amp;n=21">
                    <a:hlinkClick xmlns:a="http://schemas.openxmlformats.org/drawingml/2006/main" r:id="rId1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 наличии в широком ассорт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менте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Швейные, штопальные, выш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1D192F">
              <w:rPr>
                <w:sz w:val="20"/>
                <w:szCs w:val="20"/>
              </w:rPr>
              <w:t>т</w:t>
            </w:r>
            <w:proofErr w:type="gramStart"/>
            <w:r w:rsidRPr="001D192F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79120" cy="57912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F42E6C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 xml:space="preserve">от </w:t>
            </w:r>
            <w:r w:rsidR="00F42E6C">
              <w:rPr>
                <w:b/>
                <w:sz w:val="20"/>
                <w:szCs w:val="20"/>
                <w:lang w:val="en-US"/>
              </w:rPr>
              <w:t>45</w:t>
            </w:r>
            <w:r w:rsidRPr="001D192F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169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от 7 до 12 дюймов, в широком ассортименте, различные вар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анты ручек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Ножницы </w:t>
            </w:r>
            <w:proofErr w:type="gramStart"/>
            <w:r w:rsidRPr="001D192F">
              <w:rPr>
                <w:sz w:val="20"/>
                <w:szCs w:val="20"/>
              </w:rPr>
              <w:t>зиг-</w:t>
            </w:r>
            <w:proofErr w:type="spellStart"/>
            <w:r w:rsidRPr="001D192F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331" name="Рисунок 1" descr="Ножницы 200мм зигзаг Premax 1162 8">
                    <a:hlinkClick xmlns:a="http://schemas.openxmlformats.org/drawingml/2006/main" r:id="rId145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145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278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200-250 см в широком ассорт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менте, различные варианты р</w:t>
            </w:r>
            <w:r w:rsidRPr="001D192F">
              <w:rPr>
                <w:sz w:val="20"/>
                <w:szCs w:val="20"/>
              </w:rPr>
              <w:t>у</w:t>
            </w:r>
            <w:r w:rsidRPr="001D192F">
              <w:rPr>
                <w:sz w:val="20"/>
                <w:szCs w:val="20"/>
              </w:rPr>
              <w:t>чек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color w:val="0000FF"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10,8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Всегда в наличии в широком а</w:t>
            </w:r>
            <w:r w:rsidRPr="001D192F">
              <w:rPr>
                <w:sz w:val="20"/>
                <w:szCs w:val="20"/>
              </w:rPr>
              <w:t>с</w:t>
            </w:r>
            <w:r w:rsidRPr="001D192F">
              <w:rPr>
                <w:sz w:val="20"/>
                <w:szCs w:val="20"/>
              </w:rPr>
              <w:t>сортименте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159,21 руб./уп 30шт.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Восковой, самоисчезающий, невидимка.  Широкий ассорт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мент цветов и видов.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Метр деревянный с метрологич</w:t>
            </w:r>
            <w:r w:rsidRPr="001D192F">
              <w:rPr>
                <w:sz w:val="20"/>
                <w:szCs w:val="20"/>
              </w:rPr>
              <w:t>е</w:t>
            </w:r>
            <w:r w:rsidRPr="001D192F">
              <w:rPr>
                <w:sz w:val="20"/>
                <w:szCs w:val="20"/>
              </w:rPr>
              <w:t xml:space="preserve">ской аттестацией </w:t>
            </w:r>
            <w:proofErr w:type="gramStart"/>
            <w:r w:rsidRPr="001D192F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1001,55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Так же в наличии метры мета</w:t>
            </w:r>
            <w:r w:rsidRPr="001D192F">
              <w:rPr>
                <w:sz w:val="20"/>
                <w:szCs w:val="20"/>
              </w:rPr>
              <w:t>л</w:t>
            </w:r>
            <w:r w:rsidRPr="001D192F">
              <w:rPr>
                <w:sz w:val="20"/>
                <w:szCs w:val="20"/>
              </w:rPr>
              <w:t>лические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Лекала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t xml:space="preserve"> </w:t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Деревянные, пластиковые, л</w:t>
            </w:r>
            <w:r w:rsidRPr="001D192F">
              <w:rPr>
                <w:sz w:val="20"/>
                <w:szCs w:val="20"/>
              </w:rPr>
              <w:t>и</w:t>
            </w:r>
            <w:r w:rsidRPr="001D192F"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Колодки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88604" cy="350520"/>
                  <wp:effectExtent l="0" t="0" r="698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04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999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Разные виды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Шила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Копиры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Рулетки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lastRenderedPageBreak/>
              <w:t>Сантиметровые ленты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Игольницы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выбор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noProof/>
                <w:lang w:eastAsia="ru-RU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jc w:val="center"/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Широкий ассортимент</w:t>
            </w:r>
          </w:p>
        </w:tc>
      </w:tr>
      <w:tr w:rsidR="001D192F" w:rsidRPr="001D192F" w:rsidTr="003561B5">
        <w:tc>
          <w:tcPr>
            <w:tcW w:w="3368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20"/>
                <w:szCs w:val="20"/>
              </w:rPr>
              <w:t>Спреи</w:t>
            </w:r>
          </w:p>
        </w:tc>
        <w:tc>
          <w:tcPr>
            <w:tcW w:w="2551" w:type="dxa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92F"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D192F" w:rsidRPr="001D192F" w:rsidRDefault="001D192F" w:rsidP="001D192F">
            <w:pPr>
              <w:rPr>
                <w:b/>
                <w:sz w:val="20"/>
                <w:szCs w:val="20"/>
              </w:rPr>
            </w:pPr>
            <w:r w:rsidRPr="001D192F">
              <w:rPr>
                <w:b/>
                <w:sz w:val="20"/>
                <w:szCs w:val="20"/>
              </w:rPr>
              <w:t>от 316 руб./шт.</w:t>
            </w:r>
          </w:p>
        </w:tc>
        <w:tc>
          <w:tcPr>
            <w:tcW w:w="3119" w:type="dxa"/>
            <w:gridSpan w:val="2"/>
            <w:vAlign w:val="center"/>
          </w:tcPr>
          <w:p w:rsidR="001D192F" w:rsidRPr="001D192F" w:rsidRDefault="001D192F" w:rsidP="001D192F">
            <w:pPr>
              <w:rPr>
                <w:sz w:val="20"/>
                <w:szCs w:val="20"/>
              </w:rPr>
            </w:pPr>
            <w:r w:rsidRPr="001D192F">
              <w:rPr>
                <w:sz w:val="18"/>
                <w:szCs w:val="18"/>
              </w:rPr>
              <w:t xml:space="preserve">Спрей-клей временной фиксации д/вышивки, Спрей-пятновыводитель порошковый д/тканей, Спрей-смазка д/механизмов и </w:t>
            </w:r>
            <w:proofErr w:type="spellStart"/>
            <w:r w:rsidRPr="001D192F">
              <w:rPr>
                <w:sz w:val="18"/>
                <w:szCs w:val="18"/>
              </w:rPr>
              <w:t>т</w:t>
            </w:r>
            <w:proofErr w:type="gramStart"/>
            <w:r w:rsidRPr="001D192F">
              <w:rPr>
                <w:sz w:val="18"/>
                <w:szCs w:val="18"/>
              </w:rPr>
              <w:t>.д</w:t>
            </w:r>
            <w:proofErr w:type="spellEnd"/>
            <w:proofErr w:type="gramEnd"/>
            <w:r w:rsidRPr="001D192F">
              <w:rPr>
                <w:sz w:val="18"/>
                <w:szCs w:val="18"/>
              </w:rPr>
              <w:t xml:space="preserve"> широкий ассо</w:t>
            </w:r>
            <w:r w:rsidRPr="001D192F">
              <w:rPr>
                <w:sz w:val="18"/>
                <w:szCs w:val="18"/>
              </w:rPr>
              <w:t>р</w:t>
            </w:r>
            <w:r w:rsidRPr="001D192F">
              <w:rPr>
                <w:sz w:val="18"/>
                <w:szCs w:val="18"/>
              </w:rPr>
              <w:t>тимент.</w:t>
            </w:r>
          </w:p>
        </w:tc>
      </w:tr>
    </w:tbl>
    <w:p w:rsidR="001D192F" w:rsidRPr="001D192F" w:rsidRDefault="001D192F" w:rsidP="00B935D0">
      <w:pPr>
        <w:ind w:firstLine="426"/>
        <w:rPr>
          <w:sz w:val="24"/>
          <w:szCs w:val="24"/>
        </w:rPr>
      </w:pPr>
    </w:p>
    <w:p w:rsidR="001C71B1" w:rsidRPr="001C71B1" w:rsidRDefault="001C71B1" w:rsidP="00B935D0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62438E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 w:rsidR="0062438E">
        <w:rPr>
          <w:sz w:val="24"/>
          <w:szCs w:val="24"/>
        </w:rPr>
        <w:t>________________</w:t>
      </w:r>
    </w:p>
    <w:p w:rsidR="001C71B1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 w:rsidR="0062438E">
        <w:rPr>
          <w:sz w:val="24"/>
          <w:szCs w:val="24"/>
        </w:rPr>
        <w:t>_____________________</w:t>
      </w:r>
    </w:p>
    <w:p w:rsidR="0062438E" w:rsidRPr="001C71B1" w:rsidRDefault="0062438E" w:rsidP="0062438E">
      <w:pPr>
        <w:ind w:firstLine="708"/>
        <w:rPr>
          <w:sz w:val="24"/>
          <w:szCs w:val="24"/>
        </w:rPr>
      </w:pP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C71B1" w:rsidRPr="001C71B1">
        <w:rPr>
          <w:sz w:val="24"/>
          <w:szCs w:val="24"/>
        </w:rPr>
        <w:t xml:space="preserve">Менеджер отдела продаж 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62438E" w:rsidRDefault="0062438E">
      <w:r>
        <w:br w:type="page"/>
      </w:r>
    </w:p>
    <w:sectPr w:rsidR="0062438E" w:rsidSect="00CC1DAC">
      <w:footerReference w:type="default" r:id="rId166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A41" w:rsidRDefault="00F02A41" w:rsidP="00E5120A">
      <w:pPr>
        <w:spacing w:after="0" w:line="240" w:lineRule="auto"/>
      </w:pPr>
      <w:r>
        <w:separator/>
      </w:r>
    </w:p>
  </w:endnote>
  <w:endnote w:type="continuationSeparator" w:id="0">
    <w:p w:rsidR="00F02A41" w:rsidRDefault="00F02A41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72"/>
      <w:gridCol w:w="9473"/>
    </w:tblGrid>
    <w:tr w:rsidR="00F02A41" w:rsidTr="00CC1DAC">
      <w:trPr>
        <w:trHeight w:val="571"/>
      </w:trPr>
      <w:tc>
        <w:tcPr>
          <w:tcW w:w="750" w:type="pct"/>
        </w:tcPr>
        <w:p w:rsidR="00F02A41" w:rsidRDefault="00F12C7C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F02A41">
            <w:instrText>PAGE   \* MERGEFORMAT</w:instrText>
          </w:r>
          <w:r>
            <w:fldChar w:fldCharType="separate"/>
          </w:r>
          <w:r w:rsidR="00F42E6C" w:rsidRPr="00F42E6C">
            <w:rPr>
              <w:noProof/>
              <w:color w:val="4F81BD" w:themeColor="accent1"/>
            </w:rPr>
            <w:t>2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F02A41" w:rsidRPr="006E4016" w:rsidRDefault="00F02A41" w:rsidP="00EC2021">
          <w:pPr>
            <w:jc w:val="right"/>
            <w:rPr>
              <w:rFonts w:cstheme="minorHAnsi"/>
              <w:color w:val="4F81BD" w:themeColor="accent1"/>
            </w:rPr>
          </w:pPr>
          <w:r w:rsidRPr="001D192F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1D192F">
            <w:rPr>
              <w:rFonts w:cstheme="minorHAnsi"/>
              <w:b/>
              <w:bCs/>
              <w:i/>
              <w:iCs/>
              <w:color w:val="FF0000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F02A41" w:rsidRPr="00350D2F" w:rsidRDefault="00F02A41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A41" w:rsidRDefault="00F02A41" w:rsidP="00E5120A">
      <w:pPr>
        <w:spacing w:after="0" w:line="240" w:lineRule="auto"/>
      </w:pPr>
      <w:r>
        <w:separator/>
      </w:r>
    </w:p>
  </w:footnote>
  <w:footnote w:type="continuationSeparator" w:id="0">
    <w:p w:rsidR="00F02A41" w:rsidRDefault="00F02A41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7B30"/>
    <w:rsid w:val="00021C63"/>
    <w:rsid w:val="00031F3B"/>
    <w:rsid w:val="00051EA0"/>
    <w:rsid w:val="00054219"/>
    <w:rsid w:val="00081D44"/>
    <w:rsid w:val="000830C3"/>
    <w:rsid w:val="00083784"/>
    <w:rsid w:val="0009129D"/>
    <w:rsid w:val="000A1C8D"/>
    <w:rsid w:val="000C1529"/>
    <w:rsid w:val="000D52AB"/>
    <w:rsid w:val="000F412A"/>
    <w:rsid w:val="000F43AE"/>
    <w:rsid w:val="000F76AA"/>
    <w:rsid w:val="00107A36"/>
    <w:rsid w:val="00122DA1"/>
    <w:rsid w:val="001336BC"/>
    <w:rsid w:val="00140C60"/>
    <w:rsid w:val="0015219A"/>
    <w:rsid w:val="00176A75"/>
    <w:rsid w:val="0018713E"/>
    <w:rsid w:val="00190BFA"/>
    <w:rsid w:val="001B23B7"/>
    <w:rsid w:val="001B66C5"/>
    <w:rsid w:val="001B7005"/>
    <w:rsid w:val="001C2E10"/>
    <w:rsid w:val="001C71B1"/>
    <w:rsid w:val="001D0978"/>
    <w:rsid w:val="001D0BCE"/>
    <w:rsid w:val="001D192F"/>
    <w:rsid w:val="001D29CF"/>
    <w:rsid w:val="001D6E21"/>
    <w:rsid w:val="001F3F1E"/>
    <w:rsid w:val="00201B60"/>
    <w:rsid w:val="00202085"/>
    <w:rsid w:val="00221233"/>
    <w:rsid w:val="002636A7"/>
    <w:rsid w:val="0026460D"/>
    <w:rsid w:val="002703B2"/>
    <w:rsid w:val="00271304"/>
    <w:rsid w:val="00286BA9"/>
    <w:rsid w:val="002B0DEB"/>
    <w:rsid w:val="002D306E"/>
    <w:rsid w:val="002E2B10"/>
    <w:rsid w:val="002E6474"/>
    <w:rsid w:val="002F605C"/>
    <w:rsid w:val="002F6C12"/>
    <w:rsid w:val="00304FCE"/>
    <w:rsid w:val="0031755B"/>
    <w:rsid w:val="00320802"/>
    <w:rsid w:val="00324244"/>
    <w:rsid w:val="003351C2"/>
    <w:rsid w:val="00336A85"/>
    <w:rsid w:val="00342D79"/>
    <w:rsid w:val="0034376A"/>
    <w:rsid w:val="00350D2F"/>
    <w:rsid w:val="0036082D"/>
    <w:rsid w:val="003667A6"/>
    <w:rsid w:val="0037611E"/>
    <w:rsid w:val="00397368"/>
    <w:rsid w:val="003B677E"/>
    <w:rsid w:val="003C0A1A"/>
    <w:rsid w:val="003C67DB"/>
    <w:rsid w:val="003D297A"/>
    <w:rsid w:val="003E30F4"/>
    <w:rsid w:val="003E4C44"/>
    <w:rsid w:val="00401C34"/>
    <w:rsid w:val="0040574F"/>
    <w:rsid w:val="004213EE"/>
    <w:rsid w:val="00436299"/>
    <w:rsid w:val="00440CB9"/>
    <w:rsid w:val="00443C90"/>
    <w:rsid w:val="00443D33"/>
    <w:rsid w:val="00454D42"/>
    <w:rsid w:val="00456D7E"/>
    <w:rsid w:val="00480106"/>
    <w:rsid w:val="004D09CA"/>
    <w:rsid w:val="004D41DC"/>
    <w:rsid w:val="004D595D"/>
    <w:rsid w:val="004E7BC9"/>
    <w:rsid w:val="004F1176"/>
    <w:rsid w:val="004F4DB9"/>
    <w:rsid w:val="00510356"/>
    <w:rsid w:val="00510360"/>
    <w:rsid w:val="005237EB"/>
    <w:rsid w:val="00524872"/>
    <w:rsid w:val="00531530"/>
    <w:rsid w:val="00531617"/>
    <w:rsid w:val="00532121"/>
    <w:rsid w:val="00534528"/>
    <w:rsid w:val="005439F4"/>
    <w:rsid w:val="00564585"/>
    <w:rsid w:val="00573898"/>
    <w:rsid w:val="00582B7F"/>
    <w:rsid w:val="005A3677"/>
    <w:rsid w:val="005B0CE1"/>
    <w:rsid w:val="005B2358"/>
    <w:rsid w:val="005D5D58"/>
    <w:rsid w:val="005D7F72"/>
    <w:rsid w:val="005E32F8"/>
    <w:rsid w:val="005F56D7"/>
    <w:rsid w:val="005F74D6"/>
    <w:rsid w:val="005F7989"/>
    <w:rsid w:val="00612894"/>
    <w:rsid w:val="006206A4"/>
    <w:rsid w:val="0062438E"/>
    <w:rsid w:val="00637C2E"/>
    <w:rsid w:val="0065279A"/>
    <w:rsid w:val="00681A67"/>
    <w:rsid w:val="00693245"/>
    <w:rsid w:val="006B22E5"/>
    <w:rsid w:val="006B6967"/>
    <w:rsid w:val="006C66CF"/>
    <w:rsid w:val="006D72B4"/>
    <w:rsid w:val="006E4016"/>
    <w:rsid w:val="006E53F4"/>
    <w:rsid w:val="006F47B4"/>
    <w:rsid w:val="00701104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6A40"/>
    <w:rsid w:val="007C31BB"/>
    <w:rsid w:val="007C793D"/>
    <w:rsid w:val="007D0EDF"/>
    <w:rsid w:val="007D7B0F"/>
    <w:rsid w:val="007F06C8"/>
    <w:rsid w:val="007F15BB"/>
    <w:rsid w:val="007F402C"/>
    <w:rsid w:val="007F540C"/>
    <w:rsid w:val="00814EA3"/>
    <w:rsid w:val="00822AE7"/>
    <w:rsid w:val="00826441"/>
    <w:rsid w:val="008267A2"/>
    <w:rsid w:val="00836020"/>
    <w:rsid w:val="008361BF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83BED"/>
    <w:rsid w:val="0089570E"/>
    <w:rsid w:val="008960A5"/>
    <w:rsid w:val="008A5041"/>
    <w:rsid w:val="008A5CF7"/>
    <w:rsid w:val="008A75C3"/>
    <w:rsid w:val="008C5234"/>
    <w:rsid w:val="008E749D"/>
    <w:rsid w:val="00901BB6"/>
    <w:rsid w:val="00902D6B"/>
    <w:rsid w:val="00924E0D"/>
    <w:rsid w:val="00997C3B"/>
    <w:rsid w:val="009A4A98"/>
    <w:rsid w:val="009B4427"/>
    <w:rsid w:val="009D74C8"/>
    <w:rsid w:val="009E19EA"/>
    <w:rsid w:val="009F0F61"/>
    <w:rsid w:val="00A016CB"/>
    <w:rsid w:val="00A0192A"/>
    <w:rsid w:val="00A03084"/>
    <w:rsid w:val="00A11977"/>
    <w:rsid w:val="00A20728"/>
    <w:rsid w:val="00A30E58"/>
    <w:rsid w:val="00A75552"/>
    <w:rsid w:val="00A93BB5"/>
    <w:rsid w:val="00A9407A"/>
    <w:rsid w:val="00AA62C9"/>
    <w:rsid w:val="00AA7F2E"/>
    <w:rsid w:val="00AC4C04"/>
    <w:rsid w:val="00B07648"/>
    <w:rsid w:val="00B170B7"/>
    <w:rsid w:val="00B20A9D"/>
    <w:rsid w:val="00B21724"/>
    <w:rsid w:val="00B3774E"/>
    <w:rsid w:val="00B475BD"/>
    <w:rsid w:val="00B85EDC"/>
    <w:rsid w:val="00B935D0"/>
    <w:rsid w:val="00BB01E0"/>
    <w:rsid w:val="00BC453C"/>
    <w:rsid w:val="00BD381E"/>
    <w:rsid w:val="00BF7C47"/>
    <w:rsid w:val="00C0354C"/>
    <w:rsid w:val="00C10B40"/>
    <w:rsid w:val="00C12E6F"/>
    <w:rsid w:val="00C31A61"/>
    <w:rsid w:val="00C31CA1"/>
    <w:rsid w:val="00C42C3F"/>
    <w:rsid w:val="00C470D3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C1DAC"/>
    <w:rsid w:val="00CD005A"/>
    <w:rsid w:val="00CD0951"/>
    <w:rsid w:val="00CD0DF9"/>
    <w:rsid w:val="00CD75B5"/>
    <w:rsid w:val="00CD7762"/>
    <w:rsid w:val="00CE026D"/>
    <w:rsid w:val="00CF506A"/>
    <w:rsid w:val="00CF6439"/>
    <w:rsid w:val="00CF7BBC"/>
    <w:rsid w:val="00D137A8"/>
    <w:rsid w:val="00D13D88"/>
    <w:rsid w:val="00D46596"/>
    <w:rsid w:val="00D47267"/>
    <w:rsid w:val="00D50375"/>
    <w:rsid w:val="00D727F6"/>
    <w:rsid w:val="00D81B8D"/>
    <w:rsid w:val="00D97085"/>
    <w:rsid w:val="00D97EDC"/>
    <w:rsid w:val="00DA219C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E31074"/>
    <w:rsid w:val="00E5120A"/>
    <w:rsid w:val="00E56260"/>
    <w:rsid w:val="00E83893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E0175"/>
    <w:rsid w:val="00EE1614"/>
    <w:rsid w:val="00EE302A"/>
    <w:rsid w:val="00EF150E"/>
    <w:rsid w:val="00EF2395"/>
    <w:rsid w:val="00F0231E"/>
    <w:rsid w:val="00F02A41"/>
    <w:rsid w:val="00F078BF"/>
    <w:rsid w:val="00F12903"/>
    <w:rsid w:val="00F12C7C"/>
    <w:rsid w:val="00F17CD9"/>
    <w:rsid w:val="00F24326"/>
    <w:rsid w:val="00F31AC4"/>
    <w:rsid w:val="00F340C7"/>
    <w:rsid w:val="00F42E6C"/>
    <w:rsid w:val="00F45B1D"/>
    <w:rsid w:val="00F53FF2"/>
    <w:rsid w:val="00F5780B"/>
    <w:rsid w:val="00F73038"/>
    <w:rsid w:val="00F77E2E"/>
    <w:rsid w:val="00F82DAA"/>
    <w:rsid w:val="00F84774"/>
    <w:rsid w:val="00F92016"/>
    <w:rsid w:val="00FB6921"/>
    <w:rsid w:val="00FC2C83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numbering" w:customStyle="1" w:styleId="1">
    <w:name w:val="Нет списка1"/>
    <w:next w:val="a2"/>
    <w:uiPriority w:val="99"/>
    <w:semiHidden/>
    <w:unhideWhenUsed/>
    <w:rsid w:val="001D192F"/>
  </w:style>
  <w:style w:type="table" w:customStyle="1" w:styleId="10">
    <w:name w:val="Сетка таблицы1"/>
    <w:basedOn w:val="a1"/>
    <w:next w:val="a5"/>
    <w:uiPriority w:val="59"/>
    <w:rsid w:val="001D1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numbering" w:customStyle="1" w:styleId="1">
    <w:name w:val="Нет списка1"/>
    <w:next w:val="a2"/>
    <w:uiPriority w:val="99"/>
    <w:semiHidden/>
    <w:unhideWhenUsed/>
    <w:rsid w:val="001D192F"/>
  </w:style>
  <w:style w:type="table" w:customStyle="1" w:styleId="10">
    <w:name w:val="Сетка таблицы1"/>
    <w:basedOn w:val="a1"/>
    <w:next w:val="a5"/>
    <w:uiPriority w:val="59"/>
    <w:rsid w:val="001D1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87.png"/><Relationship Id="rId21" Type="http://schemas.openxmlformats.org/officeDocument/2006/relationships/image" Target="media/image7.jpeg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image" Target="media/image82.png"/><Relationship Id="rId133" Type="http://schemas.openxmlformats.org/officeDocument/2006/relationships/image" Target="media/image97.png"/><Relationship Id="rId138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54" Type="http://schemas.openxmlformats.org/officeDocument/2006/relationships/image" Target="media/image116.png"/><Relationship Id="rId159" Type="http://schemas.openxmlformats.org/officeDocument/2006/relationships/image" Target="media/image121.png"/><Relationship Id="rId16" Type="http://schemas.openxmlformats.org/officeDocument/2006/relationships/hyperlink" Target="http://welltex.ru/photos/0c/3c/razmetochnoe-ustroystvo-typespecial-c-d-110.jpg" TargetMode="External"/><Relationship Id="rId107" Type="http://schemas.openxmlformats.org/officeDocument/2006/relationships/image" Target="media/image79.jpeg"/><Relationship Id="rId11" Type="http://schemas.openxmlformats.org/officeDocument/2006/relationships/image" Target="media/image2.jpeg"/><Relationship Id="rId32" Type="http://schemas.openxmlformats.org/officeDocument/2006/relationships/hyperlink" Target="http://welltex.ru/photos/ed/47/gc6760hd3-x-promyshlennaya-shveynaya-mashina-typical-golova-stol-yvc-8330d-1.jp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9.png"/><Relationship Id="rId58" Type="http://schemas.openxmlformats.org/officeDocument/2006/relationships/image" Target="media/image32.jpeg"/><Relationship Id="rId74" Type="http://schemas.openxmlformats.org/officeDocument/2006/relationships/image" Target="media/image48.png"/><Relationship Id="rId79" Type="http://schemas.openxmlformats.org/officeDocument/2006/relationships/hyperlink" Target="http://www.regional.com.ua/data/uploaded/64538b20-2c99-4a98-a96c-360c54a7987e.jpg" TargetMode="External"/><Relationship Id="rId102" Type="http://schemas.openxmlformats.org/officeDocument/2006/relationships/image" Target="media/image75.png"/><Relationship Id="rId123" Type="http://schemas.openxmlformats.org/officeDocument/2006/relationships/image" Target="media/image91.jpeg"/><Relationship Id="rId128" Type="http://schemas.openxmlformats.org/officeDocument/2006/relationships/hyperlink" Target="http://images.yandex.ru/yandsearch?source=wiz&amp;fp=0&amp;img_url=http://sewq.ru/d/126618/d/99556806_6.jpg&amp;text=%D1%80%D0%B0%D1%81%D0%BA%D1%80%D0%BE%D0%B9%D0%BD%D1%8B%D0%B9%20%D1%81%D1%82%D0%BE%D0%BB&amp;noreask=1&amp;pos=23&amp;lr=213&amp;rpt=simage&amp;nojs=1" TargetMode="External"/><Relationship Id="rId144" Type="http://schemas.openxmlformats.org/officeDocument/2006/relationships/image" Target="media/image107.png"/><Relationship Id="rId149" Type="http://schemas.openxmlformats.org/officeDocument/2006/relationships/image" Target="media/image111.png"/><Relationship Id="rId5" Type="http://schemas.openxmlformats.org/officeDocument/2006/relationships/settings" Target="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60" Type="http://schemas.openxmlformats.org/officeDocument/2006/relationships/image" Target="media/image122.png"/><Relationship Id="rId165" Type="http://schemas.openxmlformats.org/officeDocument/2006/relationships/image" Target="media/image127.png"/><Relationship Id="rId22" Type="http://schemas.openxmlformats.org/officeDocument/2006/relationships/hyperlink" Target="http://welltex.ru/photos/ed/89/mashina-raskr-su-lee-ses-012-10-vertikalnyy-nozh.jpg" TargetMode="External"/><Relationship Id="rId27" Type="http://schemas.openxmlformats.org/officeDocument/2006/relationships/hyperlink" Target="http://welltex.ru/photos/a7/be/s-f01-8700-prom-shv-mashina-type-special-golova.jpg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64" Type="http://schemas.openxmlformats.org/officeDocument/2006/relationships/image" Target="media/image38.png"/><Relationship Id="rId69" Type="http://schemas.openxmlformats.org/officeDocument/2006/relationships/image" Target="media/image43.jpeg"/><Relationship Id="rId113" Type="http://schemas.openxmlformats.org/officeDocument/2006/relationships/image" Target="media/image83.png"/><Relationship Id="rId118" Type="http://schemas.openxmlformats.org/officeDocument/2006/relationships/hyperlink" Target="http://images.yandex.ru/yandsearch?fp=2&amp;img_url=http://static.insales.ru/images/products/1/1490/1639890/large_gripper.jpg&amp;iorient=&amp;ih=&amp;icolor=&amp;p=2&amp;site=&amp;text=%D0%BF%D0%B0%D0%BA%D0%B5%D1%82%D1%8B%20%D1%83%D0%BF%D0%B0%D0%BA%D0%BE%D0%B2%D0%BE%D1%87%D0%BD%D1%8B%D0%B5%20%D0%B4%D0%BB%D1%8F%20%D0%BE%D0%B4%D0%B5%D0%B6%D0%B4%D1%8B&amp;iw=&amp;wp=&amp;pos=87&amp;recent=&amp;type=&amp;isize=&amp;rpt=simage&amp;itype=&amp;nojs=1" TargetMode="External"/><Relationship Id="rId134" Type="http://schemas.openxmlformats.org/officeDocument/2006/relationships/image" Target="media/image98.png"/><Relationship Id="rId139" Type="http://schemas.openxmlformats.org/officeDocument/2006/relationships/image" Target="media/image102.jpeg"/><Relationship Id="rId80" Type="http://schemas.openxmlformats.org/officeDocument/2006/relationships/image" Target="media/image53.jpeg"/><Relationship Id="rId85" Type="http://schemas.openxmlformats.org/officeDocument/2006/relationships/image" Target="media/image58.png"/><Relationship Id="rId150" Type="http://schemas.openxmlformats.org/officeDocument/2006/relationships/image" Target="media/image112.png"/><Relationship Id="rId155" Type="http://schemas.openxmlformats.org/officeDocument/2006/relationships/image" Target="media/image117.png"/><Relationship Id="rId12" Type="http://schemas.openxmlformats.org/officeDocument/2006/relationships/hyperlink" Target="http://welltex.ru/photos/ba/80/nastilochnaya-raskroynaya-karetka-c-q-1800-2c-ruchnaya-s-otreznoy-lineykoy-typespecial.jpg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4.jpeg"/><Relationship Id="rId38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59" Type="http://schemas.openxmlformats.org/officeDocument/2006/relationships/image" Target="media/image33.png"/><Relationship Id="rId103" Type="http://schemas.openxmlformats.org/officeDocument/2006/relationships/image" Target="media/image76.jpeg"/><Relationship Id="rId108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124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29" Type="http://schemas.openxmlformats.org/officeDocument/2006/relationships/image" Target="media/image94.jpeg"/><Relationship Id="rId54" Type="http://schemas.openxmlformats.org/officeDocument/2006/relationships/image" Target="media/image30.jpe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40" Type="http://schemas.openxmlformats.org/officeDocument/2006/relationships/image" Target="media/image103.png"/><Relationship Id="rId145" Type="http://schemas.openxmlformats.org/officeDocument/2006/relationships/hyperlink" Target="http://welltex.ru/photos/1f/62/nozhnicy-200mm-zigzag-premax-1162-8.jpg" TargetMode="External"/><Relationship Id="rId161" Type="http://schemas.openxmlformats.org/officeDocument/2006/relationships/image" Target="media/image123.pn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49" Type="http://schemas.openxmlformats.org/officeDocument/2006/relationships/image" Target="media/image26.png"/><Relationship Id="rId57" Type="http://schemas.openxmlformats.org/officeDocument/2006/relationships/hyperlink" Target="http://welltex.ru/photos/7b/bb/02-parogenerator-stirovap-305-21-s-utyugom.jpg" TargetMode="External"/><Relationship Id="rId106" Type="http://schemas.openxmlformats.org/officeDocument/2006/relationships/hyperlink" Target="http://www.monolittex.ru/shop/product/pogovitsa" TargetMode="External"/><Relationship Id="rId114" Type="http://schemas.openxmlformats.org/officeDocument/2006/relationships/image" Target="media/image84.png"/><Relationship Id="rId119" Type="http://schemas.openxmlformats.org/officeDocument/2006/relationships/image" Target="media/image88.jpeg"/><Relationship Id="rId127" Type="http://schemas.openxmlformats.org/officeDocument/2006/relationships/image" Target="media/image93.jpeg"/><Relationship Id="rId10" Type="http://schemas.openxmlformats.org/officeDocument/2006/relationships/hyperlink" Target="http://www.krungprom.ru/upload/iblock/62e/62e3ef8e5d4f8ae45a2ea8aa0ef6312d.jp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hyperlink" Target="http://welltex.ru/thumbs/250x-/5f/4d/paket-upakovochnyy-p-p-so-skotch-klapanom-40mkr-45-35-5-up-100sht-lyuks.jpg" TargetMode="External"/><Relationship Id="rId130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135" Type="http://schemas.openxmlformats.org/officeDocument/2006/relationships/image" Target="media/image99.png"/><Relationship Id="rId143" Type="http://schemas.openxmlformats.org/officeDocument/2006/relationships/image" Target="media/image106.png"/><Relationship Id="rId148" Type="http://schemas.openxmlformats.org/officeDocument/2006/relationships/image" Target="media/image110.png"/><Relationship Id="rId151" Type="http://schemas.openxmlformats.org/officeDocument/2006/relationships/image" Target="media/image113.png"/><Relationship Id="rId156" Type="http://schemas.openxmlformats.org/officeDocument/2006/relationships/image" Target="media/image118.png"/><Relationship Id="rId164" Type="http://schemas.openxmlformats.org/officeDocument/2006/relationships/image" Target="media/image12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80.jpeg"/><Relationship Id="rId34" Type="http://schemas.openxmlformats.org/officeDocument/2006/relationships/hyperlink" Target="http://welltex.ru/photos/c7/7d/gc6710md3-promyshlennaya-shveynaya-mashina-typical-golova-stol-yvc-8330d.jpg" TargetMode="External"/><Relationship Id="rId50" Type="http://schemas.openxmlformats.org/officeDocument/2006/relationships/hyperlink" Target="http://welltex.ru/photos/bf/11/s-a11-1377-poluavtomat-pugovichnyy-type-special-komplekt.jpg" TargetMode="External"/><Relationship Id="rId55" Type="http://schemas.openxmlformats.org/officeDocument/2006/relationships/hyperlink" Target="http://welltex.ru/photos/6d/20/parovozdushnyy-maneken-stirovap-majestic-a.jpg" TargetMode="External"/><Relationship Id="rId76" Type="http://schemas.openxmlformats.org/officeDocument/2006/relationships/image" Target="media/image50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89.png"/><Relationship Id="rId125" Type="http://schemas.openxmlformats.org/officeDocument/2006/relationships/image" Target="media/image92.jpeg"/><Relationship Id="rId141" Type="http://schemas.openxmlformats.org/officeDocument/2006/relationships/image" Target="media/image104.png"/><Relationship Id="rId146" Type="http://schemas.openxmlformats.org/officeDocument/2006/relationships/image" Target="media/image108.jpeg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image" Target="media/image65.png"/><Relationship Id="rId162" Type="http://schemas.openxmlformats.org/officeDocument/2006/relationships/image" Target="media/image124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://welltex.ru/photos/75/69/mashina-raskroynaya-typespecial-c-b2-550-lentochnaya-komplekt.jp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elltex.ru/photos/ab/01/s-l-737f-overlok-type-special-3-h-nit-golova.jpg" TargetMode="External"/><Relationship Id="rId66" Type="http://schemas.openxmlformats.org/officeDocument/2006/relationships/image" Target="media/image40.png"/><Relationship Id="rId87" Type="http://schemas.openxmlformats.org/officeDocument/2006/relationships/image" Target="media/image60.png"/><Relationship Id="rId110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115" Type="http://schemas.openxmlformats.org/officeDocument/2006/relationships/image" Target="media/image85.png"/><Relationship Id="rId131" Type="http://schemas.openxmlformats.org/officeDocument/2006/relationships/image" Target="media/image95.jpeg"/><Relationship Id="rId136" Type="http://schemas.openxmlformats.org/officeDocument/2006/relationships/image" Target="media/image100.png"/><Relationship Id="rId157" Type="http://schemas.openxmlformats.org/officeDocument/2006/relationships/image" Target="media/image119.png"/><Relationship Id="rId61" Type="http://schemas.openxmlformats.org/officeDocument/2006/relationships/image" Target="media/image35.png"/><Relationship Id="rId82" Type="http://schemas.openxmlformats.org/officeDocument/2006/relationships/image" Target="media/image55.png"/><Relationship Id="rId152" Type="http://schemas.openxmlformats.org/officeDocument/2006/relationships/image" Target="media/image114.png"/><Relationship Id="rId19" Type="http://schemas.openxmlformats.org/officeDocument/2006/relationships/image" Target="media/image6.jpeg"/><Relationship Id="rId14" Type="http://schemas.openxmlformats.org/officeDocument/2006/relationships/hyperlink" Target="http://welltex.ru/photos/72/de/c-e-2006-ruchnaya-koncevaya-lineyka-typespecial-2-2-m-komplekt-iz-2-h-chastey-220-v.jpg" TargetMode="External"/><Relationship Id="rId30" Type="http://schemas.openxmlformats.org/officeDocument/2006/relationships/hyperlink" Target="http://welltex.ru/photos/7e/fe/gc-6160-h-promyshlennaya-shveynaya-mashina-typical-golovka-kart.jpg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31.jpeg"/><Relationship Id="rId77" Type="http://schemas.openxmlformats.org/officeDocument/2006/relationships/image" Target="media/image51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47" Type="http://schemas.openxmlformats.org/officeDocument/2006/relationships/image" Target="media/image109.png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image" Target="media/image46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0.png"/><Relationship Id="rId142" Type="http://schemas.openxmlformats.org/officeDocument/2006/relationships/image" Target="media/image105.png"/><Relationship Id="rId163" Type="http://schemas.openxmlformats.org/officeDocument/2006/relationships/image" Target="media/image125.pn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23.jpeg"/><Relationship Id="rId67" Type="http://schemas.openxmlformats.org/officeDocument/2006/relationships/image" Target="media/image41.png"/><Relationship Id="rId116" Type="http://schemas.openxmlformats.org/officeDocument/2006/relationships/image" Target="media/image86.png"/><Relationship Id="rId137" Type="http://schemas.openxmlformats.org/officeDocument/2006/relationships/image" Target="media/image101.png"/><Relationship Id="rId158" Type="http://schemas.openxmlformats.org/officeDocument/2006/relationships/image" Target="media/image120.png"/><Relationship Id="rId20" Type="http://schemas.openxmlformats.org/officeDocument/2006/relationships/hyperlink" Target="http://welltex.ru/photos/ac/0d/klt-100-mashina-raskroynaya-type-special-c-diskovym-nozhom-100mm.jpg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36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1.jpeg"/><Relationship Id="rId132" Type="http://schemas.openxmlformats.org/officeDocument/2006/relationships/image" Target="media/image96.jpeg"/><Relationship Id="rId153" Type="http://schemas.openxmlformats.org/officeDocument/2006/relationships/image" Target="media/image1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6431-701B-418B-BC46-3D83FECD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2217</Words>
  <Characters>12640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Королькова Екатерина Андреевна</cp:lastModifiedBy>
  <cp:revision>8</cp:revision>
  <cp:lastPrinted>2013-12-06T12:35:00Z</cp:lastPrinted>
  <dcterms:created xsi:type="dcterms:W3CDTF">2014-02-28T05:58:00Z</dcterms:created>
  <dcterms:modified xsi:type="dcterms:W3CDTF">2014-03-20T10:39:00Z</dcterms:modified>
</cp:coreProperties>
</file>